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356"/>
      </w:tblGrid>
      <w:tr w:rsidR="00FD02FF" w:rsidRPr="00FD02FF" w14:paraId="16478D04" w14:textId="77777777" w:rsidTr="00DC4C3A">
        <w:trPr>
          <w:trHeight w:val="1276"/>
        </w:trPr>
        <w:tc>
          <w:tcPr>
            <w:tcW w:w="4403" w:type="dxa"/>
          </w:tcPr>
          <w:p w14:paraId="343A6E34" w14:textId="77777777" w:rsidR="00107AC7" w:rsidRPr="00FD02FF" w:rsidRDefault="00107AC7" w:rsidP="00865CD0">
            <w:pPr>
              <w:rPr>
                <w:rFonts w:cstheme="minorHAnsi"/>
                <w:color w:val="26282C" w:themeColor="accent2" w:themeShade="80"/>
                <w:spacing w:val="-3"/>
                <w:sz w:val="34"/>
                <w:szCs w:val="34"/>
              </w:rPr>
            </w:pPr>
            <w:r w:rsidRPr="00FD02FF">
              <w:rPr>
                <w:rFonts w:cstheme="minorHAnsi"/>
                <w:noProof/>
                <w:color w:val="26282C" w:themeColor="accent2" w:themeShade="80"/>
                <w:spacing w:val="-3"/>
                <w:sz w:val="34"/>
                <w:szCs w:val="34"/>
                <w:lang w:eastAsia="ru-RU"/>
              </w:rPr>
              <w:drawing>
                <wp:inline distT="0" distB="0" distL="0" distR="0" wp14:anchorId="7D280DAF" wp14:editId="04A1F04F">
                  <wp:extent cx="2071141" cy="512064"/>
                  <wp:effectExtent l="0" t="0" r="5715" b="254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аргель-лого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469" cy="52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14:paraId="40A27E8F" w14:textId="77777777" w:rsidR="00107AC7" w:rsidRPr="00E96582" w:rsidRDefault="00107AC7" w:rsidP="00865CD0">
            <w:pPr>
              <w:pStyle w:val="1CompanyInfo"/>
              <w:rPr>
                <w:rFonts w:ascii="Calibri Light" w:hAnsi="Calibri Light"/>
                <w:color w:val="26282C" w:themeColor="accent2" w:themeShade="80"/>
                <w:sz w:val="16"/>
                <w:szCs w:val="16"/>
              </w:rPr>
            </w:pPr>
            <w:r w:rsidRPr="00E96582">
              <w:rPr>
                <w:rFonts w:ascii="Calibri Light" w:hAnsi="Calibri Light"/>
                <w:color w:val="26282C" w:themeColor="accent2" w:themeShade="80"/>
                <w:sz w:val="16"/>
                <w:szCs w:val="16"/>
              </w:rPr>
              <w:t>ООО «Промышленная экология»</w:t>
            </w:r>
          </w:p>
          <w:p w14:paraId="34DDFA3C" w14:textId="77777777" w:rsidR="00107AC7" w:rsidRPr="00E96582" w:rsidRDefault="00107AC7" w:rsidP="00865CD0">
            <w:pPr>
              <w:pStyle w:val="1CompanyInfo"/>
              <w:rPr>
                <w:rFonts w:ascii="Calibri Light" w:hAnsi="Calibri Light"/>
                <w:color w:val="26282C" w:themeColor="accent2" w:themeShade="80"/>
                <w:sz w:val="16"/>
                <w:szCs w:val="16"/>
              </w:rPr>
            </w:pPr>
            <w:r w:rsidRPr="00E96582">
              <w:rPr>
                <w:rFonts w:ascii="Calibri Light" w:hAnsi="Calibri Light"/>
                <w:color w:val="26282C" w:themeColor="accent2" w:themeShade="80"/>
                <w:sz w:val="16"/>
                <w:szCs w:val="16"/>
              </w:rPr>
              <w:t>150000, Россия, Ярославль, Республиканская, 84 к. 2</w:t>
            </w:r>
            <w:r w:rsidRPr="00E96582">
              <w:rPr>
                <w:rFonts w:ascii="Calibri Light" w:hAnsi="Calibri Light"/>
                <w:color w:val="26282C" w:themeColor="accent2" w:themeShade="80"/>
                <w:sz w:val="16"/>
                <w:szCs w:val="16"/>
              </w:rPr>
              <w:br/>
              <w:t>+7</w:t>
            </w:r>
            <w:r w:rsidR="009039BB" w:rsidRPr="00E96582">
              <w:rPr>
                <w:rFonts w:ascii="Calibri Light" w:hAnsi="Calibri Light"/>
                <w:color w:val="26282C" w:themeColor="accent2" w:themeShade="80"/>
                <w:sz w:val="16"/>
                <w:szCs w:val="16"/>
              </w:rPr>
              <w:t xml:space="preserve"> 4852 58-05-96, 8 800 333-23-81</w:t>
            </w:r>
          </w:p>
          <w:p w14:paraId="42D591CF" w14:textId="77777777" w:rsidR="00107AC7" w:rsidRPr="00FD02FF" w:rsidRDefault="009039BB" w:rsidP="00865CD0">
            <w:pPr>
              <w:pStyle w:val="1CompanyInfo"/>
              <w:rPr>
                <w:color w:val="26282C" w:themeColor="accent2" w:themeShade="80"/>
                <w:spacing w:val="-3"/>
                <w:sz w:val="34"/>
                <w:szCs w:val="34"/>
              </w:rPr>
            </w:pPr>
            <w:r w:rsidRPr="00E96582">
              <w:rPr>
                <w:rFonts w:ascii="Calibri Light" w:hAnsi="Calibri Light"/>
                <w:color w:val="26282C" w:themeColor="accent2" w:themeShade="80"/>
                <w:sz w:val="16"/>
                <w:szCs w:val="16"/>
              </w:rPr>
              <w:t>info@vo-da.ru, www.vo-da.ru</w:t>
            </w:r>
          </w:p>
        </w:tc>
      </w:tr>
    </w:tbl>
    <w:p w14:paraId="41B08EED" w14:textId="025CFC13" w:rsidR="00F324E0" w:rsidRPr="005A4242" w:rsidRDefault="00F324E0" w:rsidP="00216002">
      <w:pPr>
        <w:pStyle w:val="1Note"/>
        <w:framePr w:w="9166" w:wrap="around" w:hAnchor="page" w:x="1591" w:y="404"/>
        <w:tabs>
          <w:tab w:val="center" w:pos="142"/>
          <w:tab w:val="left" w:pos="3261"/>
        </w:tabs>
        <w:rPr>
          <w:color w:val="26282C" w:themeColor="accent2" w:themeShade="80"/>
        </w:rPr>
      </w:pPr>
      <w:r>
        <w:rPr>
          <w:color w:val="26282C" w:themeColor="accent2" w:themeShade="80"/>
        </w:rPr>
        <w:t>Дат</w:t>
      </w:r>
      <w:r w:rsidR="00E96582">
        <w:rPr>
          <w:color w:val="26282C" w:themeColor="accent2" w:themeShade="80"/>
        </w:rPr>
        <w:t>а заполнения опросного листа</w:t>
      </w:r>
      <w:r w:rsidR="00E96582" w:rsidRPr="00A629A7">
        <w:rPr>
          <w:b/>
          <w:color w:val="26282C" w:themeColor="accent2" w:themeShade="80"/>
        </w:rPr>
        <w:tab/>
      </w:r>
    </w:p>
    <w:p w14:paraId="2D67EFAB" w14:textId="77777777" w:rsidR="00F324E0" w:rsidRPr="00674B19" w:rsidRDefault="00F324E0" w:rsidP="00E96582">
      <w:pPr>
        <w:pStyle w:val="1text"/>
        <w:framePr w:w="9166" w:wrap="around" w:vAnchor="text" w:hAnchor="page" w:x="1591" w:y="404"/>
        <w:pBdr>
          <w:left w:val="single" w:sz="18" w:space="4" w:color="50C2BD" w:themeColor="background2"/>
        </w:pBdr>
        <w:rPr>
          <w:color w:val="26282C" w:themeColor="accent4" w:themeShade="80"/>
        </w:rPr>
      </w:pPr>
      <w:r w:rsidRPr="00674B19">
        <w:rPr>
          <w:color w:val="26282C" w:themeColor="accent4" w:themeShade="80"/>
        </w:rPr>
        <w:t xml:space="preserve">Статус объекта </w:t>
      </w:r>
      <w:r w:rsidRPr="00674B19">
        <w:rPr>
          <w:rStyle w:val="1ChecklistNote0"/>
          <w:color w:val="26282C" w:themeColor="accent4" w:themeShade="80"/>
        </w:rPr>
        <w:t>(</w:t>
      </w:r>
      <w:r w:rsidRPr="00674B19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674B19">
        <w:rPr>
          <w:rStyle w:val="1ChecklistNote0"/>
          <w:color w:val="26282C" w:themeColor="accent4" w:themeShade="80"/>
        </w:rPr>
        <w:t>)</w:t>
      </w:r>
      <w:r w:rsidRPr="00674B19">
        <w:rPr>
          <w:rStyle w:val="1ChecklistNote0"/>
          <w:i w:val="0"/>
          <w:color w:val="26282C" w:themeColor="accent4" w:themeShade="80"/>
        </w:rPr>
        <w:t>:</w:t>
      </w:r>
      <w:r w:rsidRPr="00674B19">
        <w:rPr>
          <w:color w:val="26282C" w:themeColor="accent4" w:themeShade="80"/>
        </w:rPr>
        <w:t xml:space="preserve"> </w:t>
      </w:r>
      <w:r w:rsidRPr="0031629B">
        <w:rPr>
          <w:color w:val="26282C" w:themeColor="accent4" w:themeShade="80"/>
        </w:rPr>
        <w:t>проект</w:t>
      </w:r>
      <w:r>
        <w:rPr>
          <w:color w:val="26282C" w:themeColor="accent4" w:themeShade="80"/>
        </w:rPr>
        <w:t xml:space="preserve"> / строительство / закупка / тендер / не определен</w:t>
      </w:r>
    </w:p>
    <w:p w14:paraId="205ABFE8" w14:textId="77777777" w:rsidR="00E96582" w:rsidRDefault="00E96582" w:rsidP="008F38AC">
      <w:pPr>
        <w:pStyle w:val="1text"/>
        <w:spacing w:before="320" w:line="240" w:lineRule="auto"/>
        <w:rPr>
          <w:rStyle w:val="1Title"/>
          <w:color w:val="26282C" w:themeColor="accent2" w:themeShade="80"/>
        </w:rPr>
        <w:sectPr w:rsidR="00E96582" w:rsidSect="00984852">
          <w:footerReference w:type="default" r:id="rId9"/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</w:p>
    <w:p w14:paraId="6FB0E67F" w14:textId="50A8FF4F" w:rsidR="00E96582" w:rsidRPr="00E96582" w:rsidRDefault="008F38AC" w:rsidP="008F38AC">
      <w:pPr>
        <w:pStyle w:val="1text"/>
        <w:spacing w:before="320" w:line="240" w:lineRule="auto"/>
        <w:rPr>
          <w:b/>
          <w:bCs/>
          <w:sz w:val="44"/>
          <w:szCs w:val="44"/>
        </w:rPr>
        <w:sectPr w:rsidR="00E96582" w:rsidRPr="00E96582" w:rsidSect="00E96582">
          <w:type w:val="continuous"/>
          <w:pgSz w:w="11906" w:h="16838" w:code="9"/>
          <w:pgMar w:top="1021" w:right="1701" w:bottom="0" w:left="1418" w:header="737" w:footer="0" w:gutter="0"/>
          <w:cols w:space="708"/>
          <w:docGrid w:linePitch="360"/>
        </w:sectPr>
      </w:pPr>
      <w:r w:rsidRPr="00E96582">
        <w:rPr>
          <w:b/>
          <w:bCs/>
          <w:sz w:val="44"/>
          <w:szCs w:val="44"/>
        </w:rPr>
        <w:t>Канализационный колодец</w:t>
      </w:r>
    </w:p>
    <w:p w14:paraId="668098BB" w14:textId="77777777" w:rsidR="008F38AC" w:rsidRPr="00FD02FF" w:rsidRDefault="008F38AC" w:rsidP="00122B53">
      <w:pPr>
        <w:pStyle w:val="1text"/>
        <w:spacing w:before="320" w:after="120" w:line="240" w:lineRule="auto"/>
        <w:rPr>
          <w:color w:val="26282C" w:themeColor="accent2" w:themeShade="80"/>
        </w:rPr>
      </w:pPr>
      <w:r w:rsidRPr="00FD02FF">
        <w:rPr>
          <w:rFonts w:cs="Proxima Nova Lt"/>
          <w:b/>
          <w:bCs/>
          <w:color w:val="26282C" w:themeColor="accent2" w:themeShade="80"/>
          <w:szCs w:val="20"/>
        </w:rPr>
        <w:t>Характеристики</w:t>
      </w:r>
    </w:p>
    <w:p w14:paraId="6E7037EA" w14:textId="77777777" w:rsidR="008F38AC" w:rsidRPr="00FD02FF" w:rsidRDefault="008F38AC" w:rsidP="008F38AC">
      <w:pPr>
        <w:pStyle w:val="1text"/>
        <w:rPr>
          <w:color w:val="26282C" w:themeColor="accent2" w:themeShade="80"/>
        </w:rPr>
      </w:pPr>
      <w:r w:rsidRPr="00FD02FF">
        <w:rPr>
          <w:color w:val="26282C" w:themeColor="accent2" w:themeShade="80"/>
        </w:rPr>
        <w:t xml:space="preserve">Размещение </w:t>
      </w:r>
      <w:r w:rsidRPr="00FD02FF">
        <w:rPr>
          <w:rStyle w:val="1ChecklistNote0"/>
          <w:color w:val="26282C" w:themeColor="accent2" w:themeShade="80"/>
        </w:rPr>
        <w:t>(</w:t>
      </w:r>
      <w:r w:rsidR="00F25FE9" w:rsidRPr="00FD02FF">
        <w:rPr>
          <w:rStyle w:val="1ChecklistNote0"/>
          <w:color w:val="26282C" w:themeColor="accent2" w:themeShade="80"/>
          <w:u w:val="single"/>
        </w:rPr>
        <w:t>подчеркните нужное</w:t>
      </w:r>
      <w:r w:rsidRPr="00FD02FF">
        <w:rPr>
          <w:rStyle w:val="1ChecklistNote0"/>
          <w:color w:val="26282C" w:themeColor="accent2" w:themeShade="80"/>
        </w:rPr>
        <w:t>):</w:t>
      </w:r>
      <w:r w:rsidR="00173BE0">
        <w:rPr>
          <w:color w:val="26282C" w:themeColor="accent2" w:themeShade="80"/>
        </w:rPr>
        <w:t xml:space="preserve"> газон / асфальт</w:t>
      </w:r>
      <w:r w:rsidRPr="00FD02FF">
        <w:rPr>
          <w:color w:val="26282C" w:themeColor="accent2" w:themeShade="80"/>
        </w:rPr>
        <w:t xml:space="preserve"> </w:t>
      </w:r>
    </w:p>
    <w:p w14:paraId="621E011E" w14:textId="163372DC" w:rsidR="008F38AC" w:rsidRPr="00FD02FF" w:rsidRDefault="008F38AC" w:rsidP="008F38AC">
      <w:pPr>
        <w:pStyle w:val="1text"/>
        <w:rPr>
          <w:color w:val="26282C" w:themeColor="accent2" w:themeShade="80"/>
        </w:rPr>
      </w:pPr>
      <w:r w:rsidRPr="00FD02FF">
        <w:rPr>
          <w:color w:val="26282C" w:themeColor="accent2" w:themeShade="80"/>
        </w:rPr>
        <w:t>Тип колодца: линейный / поворотный / узлово</w:t>
      </w:r>
      <w:r w:rsidR="00173BE0">
        <w:rPr>
          <w:color w:val="26282C" w:themeColor="accent2" w:themeShade="80"/>
        </w:rPr>
        <w:t xml:space="preserve">й / </w:t>
      </w:r>
      <w:proofErr w:type="spellStart"/>
      <w:r w:rsidR="00173BE0">
        <w:rPr>
          <w:color w:val="26282C" w:themeColor="accent2" w:themeShade="80"/>
        </w:rPr>
        <w:t>перепадный</w:t>
      </w:r>
      <w:proofErr w:type="spellEnd"/>
      <w:r w:rsidR="00173BE0">
        <w:rPr>
          <w:color w:val="26282C" w:themeColor="accent2" w:themeShade="80"/>
        </w:rPr>
        <w:t xml:space="preserve"> / гашения напора</w:t>
      </w:r>
      <w:r w:rsidR="001F798C">
        <w:rPr>
          <w:color w:val="26282C" w:themeColor="accent2" w:themeShade="80"/>
        </w:rPr>
        <w:t xml:space="preserve"> / отбора проб</w:t>
      </w:r>
    </w:p>
    <w:p w14:paraId="341DD881" w14:textId="77777777" w:rsidR="008F38AC" w:rsidRPr="00FD02FF" w:rsidRDefault="00011D3B" w:rsidP="008F38AC">
      <w:pPr>
        <w:pStyle w:val="1text"/>
        <w:spacing w:before="320" w:line="240" w:lineRule="auto"/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w:drawing>
          <wp:anchor distT="0" distB="0" distL="114300" distR="114300" simplePos="0" relativeHeight="251803648" behindDoc="0" locked="0" layoutInCell="1" allowOverlap="1" wp14:anchorId="538CB262" wp14:editId="57A42F78">
            <wp:simplePos x="0" y="0"/>
            <wp:positionH relativeFrom="column">
              <wp:posOffset>4291992</wp:posOffset>
            </wp:positionH>
            <wp:positionV relativeFrom="paragraph">
              <wp:posOffset>278130</wp:posOffset>
            </wp:positionV>
            <wp:extent cx="997239" cy="1046074"/>
            <wp:effectExtent l="0" t="0" r="0" b="1905"/>
            <wp:wrapNone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39" cy="104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8AC" w:rsidRPr="00FD02FF">
        <w:rPr>
          <w:rFonts w:cs="Proxima Nova Lt"/>
          <w:b/>
          <w:bCs/>
          <w:color w:val="26282C" w:themeColor="accent2" w:themeShade="80"/>
          <w:szCs w:val="20"/>
        </w:rPr>
        <w:t>Трубопроводы</w:t>
      </w:r>
    </w:p>
    <w:p w14:paraId="7807A952" w14:textId="77777777" w:rsidR="008F38AC" w:rsidRPr="00FD02FF" w:rsidRDefault="008F38AC" w:rsidP="00122B53">
      <w:pPr>
        <w:pStyle w:val="1text"/>
        <w:spacing w:before="320" w:after="120" w:line="240" w:lineRule="auto"/>
        <w:rPr>
          <w:color w:val="26282C" w:themeColor="accent2" w:themeShade="80"/>
        </w:rPr>
      </w:pPr>
      <w:r w:rsidRPr="00FD02FF">
        <w:rPr>
          <w:rFonts w:cs="Proxima Nova Lt"/>
          <w:b/>
          <w:bCs/>
          <w:color w:val="26282C" w:themeColor="accent2" w:themeShade="80"/>
          <w:szCs w:val="20"/>
        </w:rPr>
        <w:t>Труба №1</w:t>
      </w:r>
    </w:p>
    <w:p w14:paraId="58F7B489" w14:textId="5AF9FB54" w:rsidR="008F38AC" w:rsidRPr="00FD02FF" w:rsidRDefault="0031629B" w:rsidP="00216002">
      <w:pPr>
        <w:pStyle w:val="1text"/>
        <w:tabs>
          <w:tab w:val="left" w:pos="993"/>
        </w:tabs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2108800" behindDoc="0" locked="1" layoutInCell="1" allowOverlap="1" wp14:anchorId="432BB708" wp14:editId="1086DF9C">
                <wp:simplePos x="0" y="0"/>
                <wp:positionH relativeFrom="column">
                  <wp:posOffset>2086610</wp:posOffset>
                </wp:positionH>
                <wp:positionV relativeFrom="paragraph">
                  <wp:posOffset>-2399030</wp:posOffset>
                </wp:positionV>
                <wp:extent cx="952500" cy="0"/>
                <wp:effectExtent l="0" t="0" r="0" b="0"/>
                <wp:wrapNone/>
                <wp:docPr id="806037428" name="Прямая соединительная линия 806037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9A23E7" id="Прямая соединительная линия 806037428" o:spid="_x0000_s1026" style="position:absolute;flip:y;z-index:25210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3pt,-188.9pt" to="239.3pt,-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GpwQEAAN4DAAAOAAAAZHJzL2Uyb0RvYy54bWysU01v2zAMvRfYfxB0X+QEaLcacYqtQXYZ&#10;uqLdeldkKhagL0ha7Pz7UrLjFtswoMMuginxPfI90uubwWhyhBCVsw1dLipKwArXKnto6I/vu/cf&#10;KYmJ25ZrZ6GhJ4j0ZvPuYt37Glauc7qFQJDExrr3De1S8jVjUXRgeFw4DxYfpQuGJwzDgbWB98hu&#10;NFtV1RXrXWh9cAJixNvt+Eg3hV9KEOmblBES0Q3F3lI5Qzn3+WSbNa8PgftOiakN/g9dGK4sFp2p&#10;tjxx8jOo36iMEsFFJ9NCOMOclEpA0YBqltUvah477qFoQXOin22K/49W3B1v7X1AG3of6+jvQ1Yx&#10;yGCI1Mo/4UyLLuyUDMW202wbDIkIvLy+XF1WaK44P7GRITP5ENMXcIbkj4ZqZbMgXvPj15iwKqae&#10;U/K1tvmMTqt2p7QuQTjsb3UgR44jvN592n7+kKeGwFdpGGUoexFRvtJJw0j7AJKoFpsd5ZT9gpmW&#10;CwE2XU282mJ2hklsYQZWpe+/Aqf8DIWye28Bz4hS2dk0g42yLvypehqWU8tyzD87MOrOFuxdeyrj&#10;LdbgEhXnpoXPW/o6LvCX33LzDAAA//8DAFBLAwQUAAYACAAAACEAzHFhP+AAAAANAQAADwAAAGRy&#10;cy9kb3ducmV2LnhtbEyPy07DMBBF90j8gzVI7FqHtmqqEKdCPERXSLSVEDs3HuIQexzZThv4etwF&#10;guXcObqPcj1aw47oQ+tIwM00A4ZUO9VSI2C/e5qsgIUoSUnjCAV8YYB1dXlRykK5E73icRsblkwo&#10;FFKAjrEvOA+1RivD1PVI6ffhvJUxnb7hystTMreGz7Jsya1sKSVo2eO9xrrbDlbA43u+0YuN/zYP&#10;z29qGF46/5l1QlxfjXe3wCKO8Q+Gc/1UHarU6eAGUoEZAfPZaplQAZN5nqcRCVnkZ+nwK/Gq5P9X&#10;VD8AAAD//wMAUEsBAi0AFAAGAAgAAAAhALaDOJL+AAAA4QEAABMAAAAAAAAAAAAAAAAAAAAAAFtD&#10;b250ZW50X1R5cGVzXS54bWxQSwECLQAUAAYACAAAACEAOP0h/9YAAACUAQAACwAAAAAAAAAAAAAA&#10;AAAvAQAAX3JlbHMvLnJlbHNQSwECLQAUAAYACAAAACEAF57xqcEBAADeAwAADgAAAAAAAAAAAAAA&#10;AAAuAgAAZHJzL2Uyb0RvYy54bWxQSwECLQAUAAYACAAAACEAzHFhP+AAAAANAQAADwAAAAAAAAAA&#10;AAAAAAAbBAAAZHJzL2Rvd25yZXYueG1sUEsFBgAAAAAEAAQA8wAAACgFAAAAAA==&#10;" strokecolor="#9fadb7" strokeweight=".5pt">
                <v:stroke joinstyle="miter"/>
                <w10:anchorlock/>
              </v:line>
            </w:pict>
          </mc:Fallback>
        </mc:AlternateContent>
      </w:r>
      <w:r w:rsidR="00F86519"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1" layoutInCell="1" allowOverlap="1" wp14:anchorId="20488070" wp14:editId="18E852E0">
                <wp:simplePos x="0" y="0"/>
                <wp:positionH relativeFrom="column">
                  <wp:posOffset>594995</wp:posOffset>
                </wp:positionH>
                <wp:positionV relativeFrom="paragraph">
                  <wp:posOffset>129540</wp:posOffset>
                </wp:positionV>
                <wp:extent cx="608400" cy="0"/>
                <wp:effectExtent l="0" t="0" r="2032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150D03" id="Прямая соединительная линия 1" o:spid="_x0000_s1026" style="position:absolute;flip:y;z-index:25210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5pt,10.2pt" to="94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OHXwAEAAN4DAAAOAAAAZHJzL2Uyb0RvYy54bWysU02P0zAQvSPxHyzfadIVKkvUdAVblQuC&#10;FV931xk3lmyPZZsm/feMnTS7AoQE4mJl7Hlv5r2ZbO9Ga9gZQtToWr5e1ZyBk9hpd2r51y+HF7ec&#10;xSRcJww6aPkFIr/bPX+2HXwDN9ij6SAwInGxGXzL+5R8U1VR9mBFXKEHR48KgxWJwnCquiAGYrem&#10;uqnrTTVg6HxACTHS7X565LvCrxTI9FGpCImZllNvqZyhnMd8VrutaE5B+F7LuQ3xD11YoR0VXaj2&#10;Ign2PehfqKyWASOqtJJoK1RKSygaSM26/knN5154KFrInOgXm+L/o5UfzvfuIZANg49N9A8hqxhV&#10;sEwZ7b/RTIsu6pSNxbbLYhuMiUm63NS3L2syV16fqokhM/kQ0ztAy/JHy412WZBoxPl9TFSVUq8p&#10;+dq4fEY0ujtoY0oQTsd7E9hZ0AhfH97s377KUyPgkzSKMrR6FFG+0sXARPsJFNMdNTvJKfsFC62Q&#10;ElzazLzGUXaGKWphAdal7z8C5/wMhbJ7fwNeEKUyurSArXYYflc9jeu5ZTXlXx2YdGcLjthdyniL&#10;NbRExbl54fOWPo0L/PG33P0AAAD//wMAUEsDBBQABgAIAAAAIQBybWrU3gAAAAgBAAAPAAAAZHJz&#10;L2Rvd25yZXYueG1sTI/NTsMwEITvSLyDtUjcqE0ptA1xKsSP6AmJgoS4ufESh9jryHbawNPjigMc&#10;Z2c08225Gp1lOwyx9SThfCKAIdVet9RIeH15OFsAi0mRVtYTSvjCCKvq+KhUhfZ7esbdJjUsl1As&#10;lASTUl9wHmuDTsWJ75Gy9+GDUynL0HAd1D6XO8unQlxxp1rKC0b1eGuw7jaDk3D/Pl+b2Tp827vH&#10;Nz0MT134FJ2UpyfjzTWwhGP6C8MBP6NDlZm2fiAdmZWwvJjnpISpmAE7+IvlJbDt74FXJf//QPUD&#10;AAD//wMAUEsBAi0AFAAGAAgAAAAhALaDOJL+AAAA4QEAABMAAAAAAAAAAAAAAAAAAAAAAFtDb250&#10;ZW50X1R5cGVzXS54bWxQSwECLQAUAAYACAAAACEAOP0h/9YAAACUAQAACwAAAAAAAAAAAAAAAAAv&#10;AQAAX3JlbHMvLnJlbHNQSwECLQAUAAYACAAAACEApezh18ABAADeAwAADgAAAAAAAAAAAAAAAAAu&#10;AgAAZHJzL2Uyb0RvYy54bWxQSwECLQAUAAYACAAAACEAcm1q1N4AAAAIAQAADwAAAAAAAAAAAAAA&#10;AAAaBAAAZHJzL2Rvd25yZXYueG1sUEsFBgAAAAAEAAQA8wAAACUFAAAAAA==&#10;" strokecolor="#9fadb7" strokeweight=".5pt">
                <v:stroke joinstyle="miter"/>
                <w10:anchorlock/>
              </v:line>
            </w:pict>
          </mc:Fallback>
        </mc:AlternateContent>
      </w:r>
      <w:r w:rsidR="008F38AC" w:rsidRPr="00FD02FF">
        <w:rPr>
          <w:color w:val="26282C" w:themeColor="accent2" w:themeShade="80"/>
        </w:rPr>
        <w:t>Материал</w:t>
      </w:r>
      <w:r w:rsidR="00E96582" w:rsidRPr="00A629A7">
        <w:rPr>
          <w:b/>
          <w:color w:val="26282C" w:themeColor="accent2" w:themeShade="80"/>
        </w:rPr>
        <w:tab/>
      </w:r>
    </w:p>
    <w:p w14:paraId="31D5CE74" w14:textId="77777777" w:rsidR="008F38AC" w:rsidRPr="00FD02FF" w:rsidRDefault="008F38AC" w:rsidP="00173BE0">
      <w:pPr>
        <w:pStyle w:val="1text"/>
        <w:rPr>
          <w:color w:val="26282C" w:themeColor="accent2" w:themeShade="80"/>
        </w:rPr>
      </w:pPr>
      <w:r w:rsidRPr="00FD02FF">
        <w:rPr>
          <w:color w:val="26282C" w:themeColor="accent2" w:themeShade="80"/>
        </w:rPr>
        <w:t xml:space="preserve">Ориентация </w:t>
      </w:r>
      <w:r w:rsidRPr="00FD02FF">
        <w:rPr>
          <w:rStyle w:val="1ChecklistNote0"/>
          <w:color w:val="26282C" w:themeColor="accent2" w:themeShade="80"/>
        </w:rPr>
        <w:t>(</w:t>
      </w:r>
      <w:r w:rsidR="00F25FE9" w:rsidRPr="00FD02FF">
        <w:rPr>
          <w:rStyle w:val="1ChecklistNote0"/>
          <w:color w:val="26282C" w:themeColor="accent2" w:themeShade="80"/>
          <w:u w:val="single"/>
        </w:rPr>
        <w:t>подчеркните нужное</w:t>
      </w:r>
      <w:r w:rsidRPr="00FD02FF">
        <w:rPr>
          <w:rStyle w:val="1ChecklistNote0"/>
          <w:color w:val="26282C" w:themeColor="accent2" w:themeShade="80"/>
        </w:rPr>
        <w:t>):</w:t>
      </w:r>
      <w:r w:rsidRPr="00FD02FF">
        <w:rPr>
          <w:rStyle w:val="A40"/>
          <w:rFonts w:cstheme="minorHAnsi"/>
          <w:i w:val="0"/>
          <w:iCs w:val="0"/>
          <w:color w:val="26282C" w:themeColor="accent2" w:themeShade="80"/>
          <w:sz w:val="20"/>
          <w:szCs w:val="22"/>
          <w:u w:val="none"/>
        </w:rPr>
        <w:t xml:space="preserve"> </w:t>
      </w:r>
      <w:r w:rsidR="008E7CE7">
        <w:rPr>
          <w:color w:val="26282C" w:themeColor="accent2" w:themeShade="80"/>
        </w:rPr>
        <w:t>на: 3 / 6 / 9 / 12 ч</w:t>
      </w:r>
      <w:r w:rsidRPr="00FD02FF">
        <w:rPr>
          <w:color w:val="26282C" w:themeColor="accent2" w:themeShade="80"/>
        </w:rPr>
        <w:t xml:space="preserve"> </w:t>
      </w:r>
    </w:p>
    <w:p w14:paraId="725DF415" w14:textId="73F93221" w:rsidR="008F38AC" w:rsidRPr="00FD02FF" w:rsidRDefault="00DB17BF" w:rsidP="00216002">
      <w:pPr>
        <w:pStyle w:val="1text"/>
        <w:tabs>
          <w:tab w:val="left" w:pos="851"/>
          <w:tab w:val="left" w:pos="1701"/>
        </w:tabs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1" layoutInCell="1" allowOverlap="1" wp14:anchorId="57E8EA0F" wp14:editId="2E947167">
                <wp:simplePos x="0" y="0"/>
                <wp:positionH relativeFrom="column">
                  <wp:posOffset>497205</wp:posOffset>
                </wp:positionH>
                <wp:positionV relativeFrom="paragraph">
                  <wp:posOffset>133350</wp:posOffset>
                </wp:positionV>
                <wp:extent cx="576000" cy="0"/>
                <wp:effectExtent l="0" t="0" r="14605" b="19050"/>
                <wp:wrapNone/>
                <wp:docPr id="369" name="Прямая соединительная линия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CC375" id="Прямая соединительная линия 369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10.5pt" to="84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GkwAEAAN4DAAAOAAAAZHJzL2Uyb0RvYy54bWysU8Fu2zAMvQ/YPwi6L3YKtN2MOMXaILsM&#10;W7GtvSsyFQuQREHSYufvR8mJW2xFgQ27CKbE98j3SK9uRmvYAULU6Fq+XNScgZPYabdv+cOP7bv3&#10;nMUkXCcMOmj5ESK/Wb99sxp8AxfYo+kgMCJxsRl8y/uUfFNVUfZgRVygB0ePCoMVicKwr7ogBmK3&#10;prqo66tqwND5gBJipNvN9MjXhV8pkOmrUhESMy2n3lI5Qzl3+azWK9Hsg/C9lqc2xD90YYV2VHSm&#10;2ogk2M+g/6CyWgaMqNJCoq1QKS2haCA1y/o3Nd974aFoIXOin22K/49WfjncuftANgw+NtHfh6xi&#10;VMEyZbR/pJkWXdQpG4ttx9k2GBOTdHl5fVXXZK48P1UTQ2byIaZPgJblj5Yb7bIg0YjD55ioKqWe&#10;U/K1cfmMaHS31caUIOx3dyawg6ARfth+3Nxe56kR8FkaRRlaPYkoX+loYKL9Borpjpqd5JT9gplW&#10;SAkuLU+8xlF2hilqYQbWpe9Xgaf8DIWye38DnhGlMro0g612GF6qnsZzy2rKPzsw6c4W7LA7lvEW&#10;a2iJinOnhc9b+jwu8Kffcv0LAAD//wMAUEsDBBQABgAIAAAAIQDqMFLI3gAAAAgBAAAPAAAAZHJz&#10;L2Rvd25yZXYueG1sTI/NTsMwEITvSLyDtUjcqNOC2hLiVIgf0VMlChLi5sZLHBKvI9tpA0/PVhzg&#10;trszmv2mWI2uE3sMsfGkYDrJQCBV3jRUK3h9ebxYgohJk9GdJ1TwhRFW5elJoXPjD/SM+22qBYdQ&#10;zLUCm1KfSxkri07Hie+RWPvwwenEa6ilCfrA4a6TsyybS6cb4g9W93hnsWq3g1Pw8L5Y26t1+O7u&#10;n97MMGza8Jm1Sp2fjbc3IBKO6c8MR3xGh5KZdn4gE0WnYLG8ZKeC2ZQrHfX5NQ+734MsC/m/QPkD&#10;AAD//wMAUEsBAi0AFAAGAAgAAAAhALaDOJL+AAAA4QEAABMAAAAAAAAAAAAAAAAAAAAAAFtDb250&#10;ZW50X1R5cGVzXS54bWxQSwECLQAUAAYACAAAACEAOP0h/9YAAACUAQAACwAAAAAAAAAAAAAAAAAv&#10;AQAAX3JlbHMvLnJlbHNQSwECLQAUAAYACAAAACEAwegBpMABAADeAwAADgAAAAAAAAAAAAAAAAAu&#10;AgAAZHJzL2Uyb0RvYy54bWxQSwECLQAUAAYACAAAACEA6jBSyN4AAAAIAQAADwAAAAAAAAAAAAAA&#10;AAAaBAAAZHJzL2Rvd25yZXYueG1sUEsFBgAAAAAEAAQA8wAAACUFAAAAAA==&#10;" strokecolor="#9fadb7" strokeweight=".5pt">
                <v:stroke joinstyle="miter"/>
                <w10:anchorlock/>
              </v:line>
            </w:pict>
          </mc:Fallback>
        </mc:AlternateContent>
      </w:r>
      <w:r w:rsidR="008E7CE7">
        <w:rPr>
          <w:color w:val="26282C" w:themeColor="accent2" w:themeShade="80"/>
        </w:rPr>
        <w:t>Диаметр</w:t>
      </w:r>
      <w:r w:rsidR="00216002" w:rsidRPr="00A629A7">
        <w:rPr>
          <w:b/>
          <w:color w:val="26282C" w:themeColor="accent2" w:themeShade="80"/>
        </w:rPr>
        <w:tab/>
      </w:r>
      <w:r w:rsidR="00F86519">
        <w:rPr>
          <w:b/>
          <w:color w:val="26282C" w:themeColor="accent2" w:themeShade="80"/>
        </w:rPr>
        <w:tab/>
      </w:r>
      <w:r w:rsidR="008E7CE7">
        <w:rPr>
          <w:color w:val="26282C" w:themeColor="accent2" w:themeShade="80"/>
        </w:rPr>
        <w:t>мм</w:t>
      </w:r>
    </w:p>
    <w:p w14:paraId="1969AF76" w14:textId="10C30A86" w:rsidR="008F38AC" w:rsidRPr="00FD02FF" w:rsidRDefault="00F86519" w:rsidP="00216002">
      <w:pPr>
        <w:pStyle w:val="1text"/>
        <w:tabs>
          <w:tab w:val="left" w:pos="3828"/>
          <w:tab w:val="left" w:pos="4536"/>
        </w:tabs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D8977BF" wp14:editId="2A69E03D">
                <wp:simplePos x="0" y="0"/>
                <wp:positionH relativeFrom="column">
                  <wp:posOffset>4090670</wp:posOffset>
                </wp:positionH>
                <wp:positionV relativeFrom="paragraph">
                  <wp:posOffset>93345</wp:posOffset>
                </wp:positionV>
                <wp:extent cx="1374775" cy="419100"/>
                <wp:effectExtent l="0" t="0" r="0" b="0"/>
                <wp:wrapNone/>
                <wp:docPr id="277" name="Надпись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419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015DDD" w14:textId="77777777" w:rsidR="00C62DB7" w:rsidRPr="00865CD0" w:rsidRDefault="00C62DB7" w:rsidP="00011D3B">
                            <w:pPr>
                              <w:pStyle w:val="af"/>
                              <w:jc w:val="center"/>
                              <w:rPr>
                                <w:rFonts w:ascii="Calibri Light" w:hAnsi="Calibri Light" w:cs="Calibri Light"/>
                                <w:i w:val="0"/>
                                <w:noProof/>
                                <w:sz w:val="20"/>
                              </w:rPr>
                            </w:pPr>
                            <w:r w:rsidRPr="00865CD0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Пример расположени</w:t>
                            </w:r>
                            <w:r w:rsidR="00AA3F51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я</w:t>
                            </w:r>
                            <w:r w:rsidR="00AA3F51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br/>
                              <w:t>входа и выхода на 3 и 6 часов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977BF" id="_x0000_t202" coordsize="21600,21600" o:spt="202" path="m,l,21600r21600,l21600,xe">
                <v:stroke joinstyle="miter"/>
                <v:path gradientshapeok="t" o:connecttype="rect"/>
              </v:shapetype>
              <v:shape id="Надпись 277" o:spid="_x0000_s1026" type="#_x0000_t202" style="position:absolute;margin-left:322.1pt;margin-top:7.35pt;width:108.25pt;height:3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HsIAIAAEkEAAAOAAAAZHJzL2Uyb0RvYy54bWysVN9v0zAQfkfif7D8TtOOwUbUdCqdipCq&#10;bVKH9uw6dhPJ8Zmz26T89ZydpIXBE+LFOfvO9+P7Pmd+1zWGHRX6GmzBZ5MpZ8pKKGu7L/i35/W7&#10;W858ELYUBqwq+El5frd4+2beulxdQQWmVMgoifV56wpeheDyLPOyUo3wE3DKklMDNiLQFvdZiaKl&#10;7I3JrqbTj1kLWDoEqbyn0/veyRcpv9ZKhketvQrMFJx6C2nFtO7imi3mIt+jcFUthzbEP3TRiNpS&#10;0XOqexEEO2D9R6qmlggedJhIaDLQupYqzUDTzKavptlWwqk0C4Hj3Rkm///Syofj1j0hC91n6IjA&#10;CEjrfO7pMM7TaWzilzpl5CcIT2fYVBeYjJfe31zf3HzgTJLvevZpNk24ZpfbDn34oqBh0Sg4Ei0J&#10;LXHc+EAVKXQMicU8mLpc18bETXSsDLKjIArbqg4q9kg3fosyNsZaiLd6d3+ikgaGKpfBohW6XTdM&#10;u4PyRCAg9PrwTq5rKrsRPjwJJEHQ3CTy8EiLNtAWHAaLswrwx9/OYzzxRF7OWhJYwf33g0DFmflq&#10;icGoxtHA0diNhj00K6CBZ/R8nEwmXcBgRlMjNC+k/WWsQi5hJdUqeBjNVehlTm9HquUyBZHmnAgb&#10;u3Uyph7hfe5eBLqBnEC0PsAoPZG/4qiP7cFeHgLoOhEYAe1RJG7ihvSaWBreVnwQv+5T1OUPsPgJ&#10;AAD//wMAUEsDBBQABgAIAAAAIQAskeJ/3QAAAAkBAAAPAAAAZHJzL2Rvd25yZXYueG1sTI9BT8Mw&#10;DIXvSPyHyEhcEEupqjJ1TSfY4AaHjWnnrPHaisapknTt/j3mBCc/6z09fy7Xs+3FBX3oHCl4WiQg&#10;kGpnOmoUHL7eH5cgQtRkdO8IFVwxwLq6vSl1YdxEO7zsYyO4hEKhFbQxDoWUoW7R6rBwAxJ7Z+et&#10;jrz6RhqvJy63vUyTJJdWd8QXWj3gpsX6ez9aBfnWj9OONg/bw9uH/hya9Ph6PSp1fze/rEBEnONf&#10;GH7xGR0qZjq5kUwQPXdkWcpRNrJnEBxY5gmLEwuesirl/w+qHwAAAP//AwBQSwECLQAUAAYACAAA&#10;ACEAtoM4kv4AAADhAQAAEwAAAAAAAAAAAAAAAAAAAAAAW0NvbnRlbnRfVHlwZXNdLnhtbFBLAQIt&#10;ABQABgAIAAAAIQA4/SH/1gAAAJQBAAALAAAAAAAAAAAAAAAAAC8BAABfcmVscy8ucmVsc1BLAQIt&#10;ABQABgAIAAAAIQAx4JHsIAIAAEkEAAAOAAAAAAAAAAAAAAAAAC4CAABkcnMvZTJvRG9jLnhtbFBL&#10;AQItABQABgAIAAAAIQAskeJ/3QAAAAkBAAAPAAAAAAAAAAAAAAAAAHoEAABkcnMvZG93bnJldi54&#10;bWxQSwUGAAAAAAQABADzAAAAhAUAAAAA&#10;" stroked="f">
                <v:textbox inset="0,0,0,0">
                  <w:txbxContent>
                    <w:p w14:paraId="38015DDD" w14:textId="77777777" w:rsidR="00C62DB7" w:rsidRPr="00865CD0" w:rsidRDefault="00C62DB7" w:rsidP="00011D3B">
                      <w:pPr>
                        <w:pStyle w:val="af"/>
                        <w:jc w:val="center"/>
                        <w:rPr>
                          <w:rFonts w:ascii="Calibri Light" w:hAnsi="Calibri Light" w:cs="Calibri Light"/>
                          <w:i w:val="0"/>
                          <w:noProof/>
                          <w:sz w:val="20"/>
                        </w:rPr>
                      </w:pPr>
                      <w:r w:rsidRPr="00865CD0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t>Пример расположени</w:t>
                      </w:r>
                      <w:r w:rsidR="00AA3F51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t>я</w:t>
                      </w:r>
                      <w:r w:rsidR="00AA3F51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br/>
                        <w:t>входа и выхода на 3 и 6 часов</w:t>
                      </w:r>
                    </w:p>
                  </w:txbxContent>
                </v:textbox>
              </v:shape>
            </w:pict>
          </mc:Fallback>
        </mc:AlternateContent>
      </w:r>
      <w:r w:rsidR="007775A2"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1" layoutInCell="1" allowOverlap="1" wp14:anchorId="40C8B694" wp14:editId="762DD923">
                <wp:simplePos x="0" y="0"/>
                <wp:positionH relativeFrom="column">
                  <wp:posOffset>2338070</wp:posOffset>
                </wp:positionH>
                <wp:positionV relativeFrom="paragraph">
                  <wp:posOffset>140335</wp:posOffset>
                </wp:positionV>
                <wp:extent cx="504000" cy="0"/>
                <wp:effectExtent l="0" t="0" r="10795" b="19050"/>
                <wp:wrapNone/>
                <wp:docPr id="370" name="Прямая соединительная линия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28A09" id="Прямая соединительная линия 370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1pt,11.05pt" to="223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qatAEAAMgDAAAOAAAAZHJzL2Uyb0RvYy54bWysU12vEyEQfTfxPxDe7W5v/Nx0e6O3qS9G&#10;b676AygMXSIwBLC7/fcOtN3eqDHG+MIyMOfMnMPs6nZylh0gJoO+58tFyxl4icr4fc+/ftk+e81Z&#10;ysIrYdFDz4+Q+O366ZPVGDq4wQGtgsiIxKduDD0fcg5d0yQ5gBNpgQE8XWqMTmQK475RUYzE7mxz&#10;07YvmxGjChElpESnm9MlX1d+rUHmT1onyMz2nHrLdY113ZW1Wa9Et48iDEae2xD/0IUTxlPRmWoj&#10;smDfo/mFyhkZMaHOC4muQa2NhKqB1Czbn9R8HkSAqoXMSWG2Kf0/WvnxcOfvI9kwhtSlcB+LiklH&#10;V77UH5uqWcfZLJgyk3T4on3etmSpvFw1V1yIKb8HdKxsem6NLzJEJw4fUqZalHpJKcfWlzWhNWpr&#10;rK1B3O/ubGQHQQ/3Zvt28+5VeSsCPkqjqECba+t1l48WTrQPoJlR1Oyylq9TBTOt+rY8c1pPmQWi&#10;qfwMav8MOucWGNRJ+1vgnF0ros8z0BmP8XdV83RpVZ/yL6pPWovsHapjfchqB41Ldes82mUeH8cV&#10;fv0B1z8AAAD//wMAUEsDBBQABgAIAAAAIQAfd36t3gAAAAkBAAAPAAAAZHJzL2Rvd25yZXYueG1s&#10;TI/BTsMwDIbvSLxDZCQuiKUrUxml6YRAHBCnFSSuaeM1hcapmmzt9vQYcYCj7c+/Pxeb2fXigGPo&#10;PClYLhIQSI03HbUK3t+er9cgQtRkdO8JFRwxwKY8Pyt0bvxEWzxUsRUcQiHXCmyMQy5laCw6HRZ+&#10;QOLZzo9ORy7HVppRTxzuepkmSSad7ogvWD3go8Xmq9o71mh31tTTk3x5/Ww+KnM8yburk1KXF/PD&#10;PYiIc/yD4Uefd6Bkp9rvyQTRK7jJ1imjCtJ0CYKB1eo2A1H/NmRZyP8flN8AAAD//wMAUEsBAi0A&#10;FAAGAAgAAAAhALaDOJL+AAAA4QEAABMAAAAAAAAAAAAAAAAAAAAAAFtDb250ZW50X1R5cGVzXS54&#10;bWxQSwECLQAUAAYACAAAACEAOP0h/9YAAACUAQAACwAAAAAAAAAAAAAAAAAvAQAAX3JlbHMvLnJl&#10;bHNQSwECLQAUAAYACAAAACEA4nbamrQBAADIAwAADgAAAAAAAAAAAAAAAAAuAgAAZHJzL2Uyb0Rv&#10;Yy54bWxQSwECLQAUAAYACAAAACEAH3d+rd4AAAAJAQAADwAAAAAAAAAAAAAAAAAOBAAAZHJzL2Rv&#10;d25yZXYueG1sUEsFBgAAAAAEAAQA8wAAABkFAAAAAA==&#10;" strokecolor="#9fadb7" strokeweight=".5pt">
                <v:stroke joinstyle="miter"/>
                <w10:anchorlock/>
              </v:line>
            </w:pict>
          </mc:Fallback>
        </mc:AlternateContent>
      </w:r>
      <w:r w:rsidR="008F38AC" w:rsidRPr="00FD02FF">
        <w:rPr>
          <w:color w:val="26282C" w:themeColor="accent2" w:themeShade="80"/>
        </w:rPr>
        <w:t xml:space="preserve">Глубина </w:t>
      </w:r>
      <w:r w:rsidR="008E7CE7">
        <w:rPr>
          <w:color w:val="26282C" w:themeColor="accent2" w:themeShade="80"/>
        </w:rPr>
        <w:t>заложения подводящей трубы</w:t>
      </w:r>
      <w:r w:rsidR="008E7CE7" w:rsidRPr="008E7CE7">
        <w:rPr>
          <w:color w:val="26282C" w:themeColor="accent2" w:themeShade="80"/>
          <w:vertAlign w:val="superscript"/>
        </w:rPr>
        <w:t>*</w:t>
      </w:r>
      <w:r w:rsidRPr="00A629A7">
        <w:rPr>
          <w:b/>
          <w:color w:val="26282C" w:themeColor="accent2" w:themeShade="80"/>
        </w:rPr>
        <w:tab/>
      </w:r>
      <w:r w:rsidR="00216002">
        <w:rPr>
          <w:b/>
          <w:color w:val="26282C" w:themeColor="accent2" w:themeShade="80"/>
        </w:rPr>
        <w:tab/>
      </w:r>
      <w:r w:rsidR="008E7CE7">
        <w:rPr>
          <w:color w:val="26282C" w:themeColor="accent2" w:themeShade="80"/>
        </w:rPr>
        <w:t>мм</w:t>
      </w:r>
    </w:p>
    <w:p w14:paraId="56475199" w14:textId="77777777" w:rsidR="00F86519" w:rsidRDefault="008F38AC" w:rsidP="008F38AC">
      <w:pPr>
        <w:pStyle w:val="1text"/>
        <w:rPr>
          <w:color w:val="26282C" w:themeColor="accent2" w:themeShade="80"/>
          <w:sz w:val="16"/>
        </w:rPr>
        <w:sectPr w:rsidR="00F86519" w:rsidSect="00E96582">
          <w:type w:val="continuous"/>
          <w:pgSz w:w="11906" w:h="16838" w:code="9"/>
          <w:pgMar w:top="1021" w:right="1701" w:bottom="0" w:left="1418" w:header="737" w:footer="0" w:gutter="0"/>
          <w:cols w:space="708"/>
          <w:docGrid w:linePitch="360"/>
        </w:sectPr>
      </w:pPr>
      <w:r w:rsidRPr="00FD02FF">
        <w:rPr>
          <w:color w:val="26282C" w:themeColor="accent2" w:themeShade="80"/>
          <w:sz w:val="16"/>
        </w:rPr>
        <w:t xml:space="preserve">*Расстояние от лотка подводящего </w:t>
      </w:r>
      <w:r w:rsidR="00822891">
        <w:rPr>
          <w:color w:val="26282C" w:themeColor="accent2" w:themeShade="80"/>
          <w:sz w:val="16"/>
        </w:rPr>
        <w:t>трубопровода до проектной земли</w:t>
      </w:r>
    </w:p>
    <w:p w14:paraId="02028C79" w14:textId="77777777" w:rsidR="008F38AC" w:rsidRPr="00FD02FF" w:rsidRDefault="008F38AC" w:rsidP="00122B53">
      <w:pPr>
        <w:pStyle w:val="1text"/>
        <w:spacing w:before="320" w:after="120" w:line="240" w:lineRule="auto"/>
        <w:rPr>
          <w:color w:val="26282C" w:themeColor="accent2" w:themeShade="80"/>
        </w:rPr>
      </w:pPr>
      <w:r w:rsidRPr="00FD02FF">
        <w:rPr>
          <w:rFonts w:cs="Proxima Nova Lt"/>
          <w:b/>
          <w:bCs/>
          <w:color w:val="26282C" w:themeColor="accent2" w:themeShade="80"/>
          <w:szCs w:val="20"/>
        </w:rPr>
        <w:t>Труба №2</w:t>
      </w:r>
    </w:p>
    <w:p w14:paraId="36D3B747" w14:textId="1970B35C" w:rsidR="008F38AC" w:rsidRPr="00FD02FF" w:rsidRDefault="00B93B70" w:rsidP="00216002">
      <w:pPr>
        <w:pStyle w:val="1text"/>
        <w:tabs>
          <w:tab w:val="left" w:pos="993"/>
          <w:tab w:val="left" w:pos="1985"/>
        </w:tabs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2101632" behindDoc="0" locked="1" layoutInCell="1" allowOverlap="1" wp14:anchorId="7EF31599" wp14:editId="22EFA5BA">
                <wp:simplePos x="0" y="0"/>
                <wp:positionH relativeFrom="column">
                  <wp:posOffset>576580</wp:posOffset>
                </wp:positionH>
                <wp:positionV relativeFrom="paragraph">
                  <wp:posOffset>129540</wp:posOffset>
                </wp:positionV>
                <wp:extent cx="576000" cy="0"/>
                <wp:effectExtent l="0" t="0" r="1460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0B178" id="Прямая соединительная линия 4" o:spid="_x0000_s1026" style="position:absolute;flip:y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10.2pt" to="90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JjwAEAAN4DAAAOAAAAZHJzL2Uyb0RvYy54bWysU02P0zAQvSPxHyzfadKV6ELUdAVblQuC&#10;FV931xk3lmyPZZsm/feMnTS7AoQE4mJl7Hlv5r2ZbO9Ga9gZQtToWr5e1ZyBk9hpd2r51y+HF684&#10;i0m4Thh00PILRH63e/5sO/gGbrBH00FgROJiM/iW9yn5pqqi7MGKuEIPjh4VBisSheFUdUEMxG5N&#10;dVPXm2rA0PmAEmKk2/30yHeFXymQ6aNSERIzLafeUjlDOY/5rHZb0ZyC8L2WcxviH7qwQjsqulDt&#10;RRLse9C/UFktA0ZUaSXRVqiUllA0kJp1/ZOaz73wULSQOdEvNsX/Rys/nO/dQyAbBh+b6B9CVjGq&#10;YJky2n+jmRZd1Ckbi22XxTYYE5N0+fJ2U9dkrrw+VRNDZvIhpneAluWPlhvtsiDRiPP7mKgqpV5T&#10;8rVx+YxodHfQxpQgnI73JrCzoBG+PrzZv73NUyPgkzSKMrR6FFG+0sXARPsJFNMdNTvJKfsFC62Q&#10;ElzazLzGUXaGKWphAdal7z8C5/wMhbJ7fwNeEKUyurSArXYYflc9jeu5ZTXlXx2YdGcLjthdyniL&#10;NbRExbl54fOWPo0L/PG33P0AAAD//wMAUEsDBBQABgAIAAAAIQBwl+a63gAAAAgBAAAPAAAAZHJz&#10;L2Rvd25yZXYueG1sTI/NTsMwEITvSLyDtUjcqN2qQAlxKsSP6AmJUqni5sZLHGKvI9tpA0+PKw5w&#10;3JnRzLflcnSW7THE1pOE6UQAQ6q9bqmRsHl7ulgAi0mRVtYTSvjCCMvq9KRUhfYHesX9OjUsl1As&#10;lASTUl9wHmuDTsWJ75Gy9+GDUymfoeE6qEMud5bPhLjiTrWUF4zq8d5g3a0HJ+Hx/Xpl5qvwbR+e&#10;t3oYXrrwKTopz8/Gu1tgCcf0F4YjfkaHKjPt/EA6MivhRmTyJGEm5sCO/mJ6CWz3K/Cq5P8fqH4A&#10;AAD//wMAUEsBAi0AFAAGAAgAAAAhALaDOJL+AAAA4QEAABMAAAAAAAAAAAAAAAAAAAAAAFtDb250&#10;ZW50X1R5cGVzXS54bWxQSwECLQAUAAYACAAAACEAOP0h/9YAAACUAQAACwAAAAAAAAAAAAAAAAAv&#10;AQAAX3JlbHMvLnJlbHNQSwECLQAUAAYACAAAACEASjlSY8ABAADeAwAADgAAAAAAAAAAAAAAAAAu&#10;AgAAZHJzL2Uyb0RvYy54bWxQSwECLQAUAAYACAAAACEAcJfmut4AAAAIAQAADwAAAAAAAAAAAAAA&#10;AAAaBAAAZHJzL2Rvd25yZXYueG1sUEsFBgAAAAAEAAQA8wAAACUFAAAAAA==&#10;" strokecolor="#9fadb7" strokeweight=".5pt">
                <v:stroke joinstyle="miter"/>
                <w10:anchorlock/>
              </v:line>
            </w:pict>
          </mc:Fallback>
        </mc:AlternateContent>
      </w:r>
      <w:r w:rsidR="00BA3DD6" w:rsidRPr="00FD02FF">
        <w:rPr>
          <w:color w:val="26282C" w:themeColor="accent2" w:themeShade="80"/>
        </w:rPr>
        <w:t>Материал</w:t>
      </w:r>
      <w:r w:rsidR="00216002" w:rsidRPr="00A629A7">
        <w:rPr>
          <w:b/>
          <w:color w:val="26282C" w:themeColor="accent2" w:themeShade="80"/>
        </w:rPr>
        <w:tab/>
      </w:r>
      <w:r w:rsidR="00F86519">
        <w:rPr>
          <w:b/>
          <w:color w:val="26282C" w:themeColor="accent2" w:themeShade="80"/>
          <w:lang w:val="uk-UA"/>
        </w:rPr>
        <w:tab/>
      </w:r>
      <w:r w:rsidRPr="00FD02FF">
        <w:rPr>
          <w:rFonts w:cs="Proxima Nova Lt"/>
          <w:color w:val="26282C" w:themeColor="accent2" w:themeShade="80"/>
          <w:szCs w:val="20"/>
        </w:rPr>
        <w:t>Ориентация на</w:t>
      </w:r>
      <w:r w:rsidR="008E7CE7">
        <w:rPr>
          <w:color w:val="26282C" w:themeColor="accent2" w:themeShade="80"/>
        </w:rPr>
        <w:t>: 3 / 6 / 9 / 12 ч</w:t>
      </w:r>
    </w:p>
    <w:p w14:paraId="732AF6E8" w14:textId="2107301F" w:rsidR="008F38AC" w:rsidRPr="00FD02FF" w:rsidRDefault="00F86519" w:rsidP="00216002">
      <w:pPr>
        <w:pStyle w:val="1text"/>
        <w:tabs>
          <w:tab w:val="left" w:pos="851"/>
          <w:tab w:val="left" w:pos="1701"/>
          <w:tab w:val="left" w:pos="2127"/>
          <w:tab w:val="left" w:pos="5954"/>
          <w:tab w:val="center" w:pos="6804"/>
        </w:tabs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1" layoutInCell="1" allowOverlap="1" wp14:anchorId="19163A1D" wp14:editId="41FB7B65">
                <wp:simplePos x="0" y="0"/>
                <wp:positionH relativeFrom="column">
                  <wp:posOffset>3700145</wp:posOffset>
                </wp:positionH>
                <wp:positionV relativeFrom="paragraph">
                  <wp:posOffset>140335</wp:posOffset>
                </wp:positionV>
                <wp:extent cx="486000" cy="0"/>
                <wp:effectExtent l="0" t="0" r="9525" b="19050"/>
                <wp:wrapNone/>
                <wp:docPr id="372" name="Прямая соединительная линия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8FC26" id="Прямая соединительная линия 372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35pt,11.05pt" to="329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8Y4uAEAANQDAAAOAAAAZHJzL2Uyb0RvYy54bWysU9uO0zAQfUfiHyy/06QrVJao6Qq2Ki8I&#10;Vix8gOuMG0u+aWya9O8Zu2m6AiS0K14cjz3nzJnjyfputIYdAaP2ruXLRc0ZOOk77Q4t//F99+aW&#10;s5iE64TxDlp+gsjvNq9frYfQwI3vvekAGZG42Ayh5X1KoamqKHuwIi58AEeXyqMViUI8VB2Kgdit&#10;qW7qelUNHruAXkKMdLo9X/JN4VcKZPqqVITETMtJWyorlnWf12qzFs0BRei1nGSIF6iwQjsqOlNt&#10;RRLsJ+o/qKyW6KNXaSG9rbxSWkLpgbpZ1r9189iLAKUXMieG2ab4/2jll+O9e0CyYQixieEBcxej&#10;Qpu/pI+NxazTbBaMiUk6fHu7qmuyVF6uqisuYEyfwFuWNy032uU2RCOOn2OiWpR6ScnHxuU1eqO7&#10;nTamBHjY3xtkR0EP9373YfvxXX4rAj5JoyhDq6v0sksnA2fab6CY7kjsspQvUwUzrZASXFpNvMZR&#10;doYpkjAD638Dp/wMhTJxzwHPiFLZuzSDrXYe/1Y9jctJsjrnXxw4950t2PvuVB61WEOjU5ybxjzP&#10;5tO4wK8/4+YXAAAA//8DAFBLAwQUAAYACAAAACEAconU4t4AAAAJAQAADwAAAGRycy9kb3ducmV2&#10;LnhtbEyPwU7DMAyG70i8Q2QkLmhLF2lj65pOCMQBcaIgcU0bry00TtVka7enx4jDONr+/Ptztptc&#10;J444hNaThsU8AYFUedtSreHj/Xm2BhGiIWs6T6jhhAF2+fVVZlLrR3rDYxFrwSEUUqOhibFPpQxV&#10;g86Eue+ReLb3gzORy6GWdjAjh7tOqiRZSWda4guN6fGxweq7ODjWqPeNLccn+fL6VX0W9nSWm7uz&#10;1rc308MWRMQpXmD41ecdyNmp9AeyQXQalmt1z6gGpRYgGFgtNwpE+deQeSb/f5D/AAAA//8DAFBL&#10;AQItABQABgAIAAAAIQC2gziS/gAAAOEBAAATAAAAAAAAAAAAAAAAAAAAAABbQ29udGVudF9UeXBl&#10;c10ueG1sUEsBAi0AFAAGAAgAAAAhADj9If/WAAAAlAEAAAsAAAAAAAAAAAAAAAAALwEAAF9yZWxz&#10;Ly5yZWxzUEsBAi0AFAAGAAgAAAAhAGTfxji4AQAA1AMAAA4AAAAAAAAAAAAAAAAALgIAAGRycy9l&#10;Mm9Eb2MueG1sUEsBAi0AFAAGAAgAAAAhAHKJ1OLeAAAACQEAAA8AAAAAAAAAAAAAAAAAEgQAAGRy&#10;cy9kb3ducmV2LnhtbFBLBQYAAAAABAAEAPMAAAAdBQAAAAA=&#10;" strokecolor="#9fadb7" strokeweight=".5pt">
                <v:stroke joinstyle="miter"/>
                <w10:anchorlock/>
              </v:line>
            </w:pict>
          </mc:Fallback>
        </mc:AlternateContent>
      </w: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1" layoutInCell="1" allowOverlap="1" wp14:anchorId="5B5A3318" wp14:editId="24CB49C1">
                <wp:simplePos x="0" y="0"/>
                <wp:positionH relativeFrom="column">
                  <wp:posOffset>504190</wp:posOffset>
                </wp:positionH>
                <wp:positionV relativeFrom="paragraph">
                  <wp:posOffset>140335</wp:posOffset>
                </wp:positionV>
                <wp:extent cx="536400" cy="0"/>
                <wp:effectExtent l="0" t="0" r="16510" b="19050"/>
                <wp:wrapNone/>
                <wp:docPr id="371" name="Прямая соединительная линия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20655" id="Прямая соединительная линия 371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1.05pt" to="81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HIwgEAAN4DAAAOAAAAZHJzL2Uyb0RvYy54bWysU01v1DAQvSP1P1i+d50tsNBosxXtarkg&#10;qArl7nXGG0v+km022X/P2MmmVUFIIC5Wxp73Zt6byfpmMJocIUTlbEOXi4oSsMK1yh4a+vhtd/me&#10;kpi4bbl2Fhp6gkhvNhev1r2v4cp1TrcQCJLYWPe+oV1KvmYsig4MjwvnweKjdMHwhGE4sDbwHtmN&#10;ZldVtWK9C60PTkCMeLsdH+mm8EsJIn2RMkIiuqHYWypnKOc+n2yz5vUhcN8pMbXB/6ELw5XFojPV&#10;lidOfgT1C5VRIrjoZFoIZ5iTUgkoGlDNsnqh5mvHPRQtaE70s03x/9GKz8c7ex/Qht7HOvr7kFUM&#10;MhgitfLfcaZFF3ZKhmLbabYNhkQEXr59vXpTobni/MRGhszkQ0wfwRmSPxqqlc2CeM2Pn2LCqph6&#10;TsnX2uYzOq3andK6BOGwv9OBHDmO8Hr3YXv7Lk8Ngc/SMMpQ9iSifKWThpH2ASRRLTY7yin7BTMt&#10;FwJsWk282mJ2hklsYQZWpe8/Aqf8DIWye38DnhGlsrNpBhtlXfhd9TQsp5blmH92YNSdLdi79lTG&#10;W6zBJSrOTQuft/R5XOBPv+XmJwAAAP//AwBQSwMEFAAGAAgAAAAhAPZIjKjfAAAACAEAAA8AAABk&#10;cnMvZG93bnJldi54bWxMj81OwzAQhO9IvIO1SNyo01C1NMSpED+iJyRKpYqbGy9xiL2ObKcNPD2u&#10;OMBxdkYz35ar0Rp2QB9aRwKmkwwYUu1US42A7dvT1Q2wECUpaRyhgC8MsKrOz0pZKHekVzxsYsNS&#10;CYVCCtAx9gXnodZoZZi4Hil5H85bGZP0DVdeHlO5NTzPsjm3sqW0oGWP9xrrbjNYAY/vi7Werf23&#10;eXjeqWF46fxn1glxeTHe3QKLOMa/MJzwEzpUiWnvBlKBGQGL5SwlBeT5FNjJn18vge1/D7wq+f8H&#10;qh8AAAD//wMAUEsBAi0AFAAGAAgAAAAhALaDOJL+AAAA4QEAABMAAAAAAAAAAAAAAAAAAAAAAFtD&#10;b250ZW50X1R5cGVzXS54bWxQSwECLQAUAAYACAAAACEAOP0h/9YAAACUAQAACwAAAAAAAAAAAAAA&#10;AAAvAQAAX3JlbHMvLnJlbHNQSwECLQAUAAYACAAAACEANoWxyMIBAADeAwAADgAAAAAAAAAAAAAA&#10;AAAuAgAAZHJzL2Uyb0RvYy54bWxQSwECLQAUAAYACAAAACEA9kiMqN8AAAAIAQAADwAAAAAAAAAA&#10;AAAAAAAcBAAAZHJzL2Rvd25yZXYueG1sUEsFBgAAAAAEAAQA8wAAACgFAAAAAA==&#10;" strokecolor="#9fadb7" strokeweight=".5pt">
                <v:stroke joinstyle="miter"/>
                <w10:anchorlock/>
              </v:line>
            </w:pict>
          </mc:Fallback>
        </mc:AlternateContent>
      </w:r>
      <w:r w:rsidR="008E7CE7">
        <w:rPr>
          <w:color w:val="26282C" w:themeColor="accent2" w:themeShade="80"/>
        </w:rPr>
        <w:t>Диаметр</w:t>
      </w:r>
      <w:r w:rsidR="00216002" w:rsidRPr="00A629A7">
        <w:rPr>
          <w:b/>
          <w:color w:val="26282C" w:themeColor="accent2" w:themeShade="80"/>
        </w:rPr>
        <w:tab/>
      </w:r>
      <w:r>
        <w:rPr>
          <w:b/>
          <w:color w:val="26282C" w:themeColor="accent2" w:themeShade="80"/>
        </w:rPr>
        <w:tab/>
      </w:r>
      <w:r w:rsidR="008E7CE7">
        <w:rPr>
          <w:color w:val="26282C" w:themeColor="accent2" w:themeShade="80"/>
        </w:rPr>
        <w:t>мм</w:t>
      </w:r>
      <w:r>
        <w:rPr>
          <w:color w:val="26282C" w:themeColor="accent2" w:themeShade="80"/>
        </w:rPr>
        <w:tab/>
      </w:r>
      <w:r w:rsidR="008F38AC" w:rsidRPr="00FD02FF">
        <w:rPr>
          <w:color w:val="26282C" w:themeColor="accent2" w:themeShade="80"/>
        </w:rPr>
        <w:t>Глу</w:t>
      </w:r>
      <w:r w:rsidR="0070450E">
        <w:rPr>
          <w:color w:val="26282C" w:themeColor="accent2" w:themeShade="80"/>
        </w:rPr>
        <w:t>бина заложения подводящей трубы</w:t>
      </w:r>
      <w:r w:rsidR="00216002" w:rsidRPr="00A629A7">
        <w:rPr>
          <w:b/>
          <w:color w:val="26282C" w:themeColor="accent2" w:themeShade="80"/>
        </w:rPr>
        <w:tab/>
      </w:r>
      <w:r>
        <w:rPr>
          <w:b/>
          <w:color w:val="26282C" w:themeColor="accent2" w:themeShade="80"/>
        </w:rPr>
        <w:tab/>
      </w:r>
      <w:r w:rsidR="008E7CE7">
        <w:rPr>
          <w:color w:val="26282C" w:themeColor="accent2" w:themeShade="80"/>
        </w:rPr>
        <w:t>мм</w:t>
      </w:r>
    </w:p>
    <w:p w14:paraId="524F2A80" w14:textId="77777777" w:rsidR="008F38AC" w:rsidRPr="00FD02FF" w:rsidRDefault="008F38AC" w:rsidP="00122B53">
      <w:pPr>
        <w:pStyle w:val="1text"/>
        <w:spacing w:before="320" w:after="120" w:line="240" w:lineRule="auto"/>
        <w:rPr>
          <w:color w:val="26282C" w:themeColor="accent2" w:themeShade="80"/>
        </w:rPr>
      </w:pPr>
      <w:r w:rsidRPr="00FD02FF">
        <w:rPr>
          <w:rFonts w:cs="Proxima Nova Lt"/>
          <w:b/>
          <w:bCs/>
          <w:color w:val="26282C" w:themeColor="accent2" w:themeShade="80"/>
          <w:szCs w:val="20"/>
        </w:rPr>
        <w:t>Труба №3</w:t>
      </w:r>
    </w:p>
    <w:p w14:paraId="421E5308" w14:textId="13DA87FC" w:rsidR="008F38AC" w:rsidRPr="00FD02FF" w:rsidRDefault="00B93B70" w:rsidP="00216002">
      <w:pPr>
        <w:pStyle w:val="1text"/>
        <w:tabs>
          <w:tab w:val="left" w:pos="993"/>
          <w:tab w:val="left" w:pos="1985"/>
        </w:tabs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2099584" behindDoc="0" locked="1" layoutInCell="1" allowOverlap="1" wp14:anchorId="41667EC4" wp14:editId="575D925F">
                <wp:simplePos x="0" y="0"/>
                <wp:positionH relativeFrom="column">
                  <wp:posOffset>598805</wp:posOffset>
                </wp:positionH>
                <wp:positionV relativeFrom="paragraph">
                  <wp:posOffset>140335</wp:posOffset>
                </wp:positionV>
                <wp:extent cx="576000" cy="0"/>
                <wp:effectExtent l="0" t="0" r="1460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098D7" id="Прямая соединительная линия 3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5pt,11.05pt" to="92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JjwAEAAN4DAAAOAAAAZHJzL2Uyb0RvYy54bWysU02P0zAQvSPxHyzfadKV6ELUdAVblQuC&#10;FV931xk3lmyPZZsm/feMnTS7AoQE4mJl7Hlv5r2ZbO9Ga9gZQtToWr5e1ZyBk9hpd2r51y+HF684&#10;i0m4Thh00PILRH63e/5sO/gGbrBH00FgROJiM/iW9yn5pqqi7MGKuEIPjh4VBisSheFUdUEMxG5N&#10;dVPXm2rA0PmAEmKk2/30yHeFXymQ6aNSERIzLafeUjlDOY/5rHZb0ZyC8L2WcxviH7qwQjsqulDt&#10;RRLse9C/UFktA0ZUaSXRVqiUllA0kJp1/ZOaz73wULSQOdEvNsX/Rys/nO/dQyAbBh+b6B9CVjGq&#10;YJky2n+jmRZd1Ckbi22XxTYYE5N0+fJ2U9dkrrw+VRNDZvIhpneAluWPlhvtsiDRiPP7mKgqpV5T&#10;8rVx+YxodHfQxpQgnI73JrCzoBG+PrzZv73NUyPgkzSKMrR6FFG+0sXARPsJFNMdNTvJKfsFC62Q&#10;ElzazLzGUXaGKWphAdal7z8C5/wMhbJ7fwNeEKUyurSArXYYflc9jeu5ZTXlXx2YdGcLjthdyniL&#10;NbRExbl54fOWPo0L/PG33P0AAAD//wMAUEsDBBQABgAIAAAAIQBPaoon3gAAAAgBAAAPAAAAZHJz&#10;L2Rvd25yZXYueG1sTI/NTsMwEITvSLyDtUjcqNNQaAlxKsSP6AmJFglxc+MlDrHXke20gaevKw5w&#10;3JnR7DflcrSG7dCH1pGA6SQDhlQ71VIj4G3zdLEAFqIkJY0jFPCNAZbV6UkpC+X29Iq7dWxYKqFQ&#10;SAE6xr7gPNQarQwT1yMl79N5K2M6fcOVl/tUbg3Ps+yaW9lS+qBlj/ca6249WAGPH/OVnq38j3l4&#10;flfD8NL5r6wT4vxsvLsFFnGMf2E44id0qBLT1g2kAjMCbmaXKSkgz6fAjv7iKm3b/gq8Kvn/AdUB&#10;AAD//wMAUEsBAi0AFAAGAAgAAAAhALaDOJL+AAAA4QEAABMAAAAAAAAAAAAAAAAAAAAAAFtDb250&#10;ZW50X1R5cGVzXS54bWxQSwECLQAUAAYACAAAACEAOP0h/9YAAACUAQAACwAAAAAAAAAAAAAAAAAv&#10;AQAAX3JlbHMvLnJlbHNQSwECLQAUAAYACAAAACEASjlSY8ABAADeAwAADgAAAAAAAAAAAAAAAAAu&#10;AgAAZHJzL2Uyb0RvYy54bWxQSwECLQAUAAYACAAAACEAT2qKJ94AAAAIAQAADwAAAAAAAAAAAAAA&#10;AAAaBAAAZHJzL2Rvd25yZXYueG1sUEsFBgAAAAAEAAQA8wAAACUFAAAAAA==&#10;" strokecolor="#9fadb7" strokeweight=".5pt">
                <v:stroke joinstyle="miter"/>
                <w10:anchorlock/>
              </v:line>
            </w:pict>
          </mc:Fallback>
        </mc:AlternateContent>
      </w:r>
      <w:r w:rsidR="00BA3DD6" w:rsidRPr="00FD02FF">
        <w:rPr>
          <w:color w:val="26282C" w:themeColor="accent2" w:themeShade="80"/>
        </w:rPr>
        <w:t>Материал</w:t>
      </w:r>
      <w:r w:rsidR="00216002" w:rsidRPr="00A629A7">
        <w:rPr>
          <w:b/>
          <w:color w:val="26282C" w:themeColor="accent2" w:themeShade="80"/>
        </w:rPr>
        <w:tab/>
      </w:r>
      <w:r w:rsidR="00F86519">
        <w:rPr>
          <w:b/>
          <w:color w:val="26282C" w:themeColor="accent2" w:themeShade="80"/>
          <w:lang w:val="uk-UA"/>
        </w:rPr>
        <w:tab/>
      </w:r>
      <w:r w:rsidRPr="00FD02FF">
        <w:rPr>
          <w:rFonts w:cs="Proxima Nova Lt"/>
          <w:color w:val="26282C" w:themeColor="accent2" w:themeShade="80"/>
          <w:szCs w:val="20"/>
        </w:rPr>
        <w:t>Ориентация на</w:t>
      </w:r>
      <w:r w:rsidR="008E7CE7">
        <w:rPr>
          <w:color w:val="26282C" w:themeColor="accent2" w:themeShade="80"/>
        </w:rPr>
        <w:t>: 3 / 6 / 9 / 12 ч</w:t>
      </w:r>
    </w:p>
    <w:p w14:paraId="20642E47" w14:textId="0C8D36C2" w:rsidR="008F38AC" w:rsidRPr="00FD02FF" w:rsidRDefault="00F86519" w:rsidP="00216002">
      <w:pPr>
        <w:pStyle w:val="1text"/>
        <w:tabs>
          <w:tab w:val="left" w:pos="851"/>
          <w:tab w:val="left" w:pos="1701"/>
          <w:tab w:val="left" w:pos="2127"/>
          <w:tab w:val="left" w:pos="5954"/>
          <w:tab w:val="left" w:pos="6663"/>
        </w:tabs>
        <w:spacing w:line="240" w:lineRule="auto"/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1" layoutInCell="1" allowOverlap="1" wp14:anchorId="4365C5A9" wp14:editId="1B46ADEC">
                <wp:simplePos x="0" y="0"/>
                <wp:positionH relativeFrom="column">
                  <wp:posOffset>3700145</wp:posOffset>
                </wp:positionH>
                <wp:positionV relativeFrom="paragraph">
                  <wp:posOffset>133350</wp:posOffset>
                </wp:positionV>
                <wp:extent cx="486000" cy="0"/>
                <wp:effectExtent l="0" t="0" r="9525" b="19050"/>
                <wp:wrapNone/>
                <wp:docPr id="374" name="Прямая соединительная линия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6A81F" id="Прямая соединительная линия 374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35pt,10.5pt" to="329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8Y4uAEAANQDAAAOAAAAZHJzL2Uyb0RvYy54bWysU9uO0zAQfUfiHyy/06QrVJao6Qq2Ki8I&#10;Vix8gOuMG0u+aWya9O8Zu2m6AiS0K14cjz3nzJnjyfputIYdAaP2ruXLRc0ZOOk77Q4t//F99+aW&#10;s5iE64TxDlp+gsjvNq9frYfQwI3vvekAGZG42Ayh5X1KoamqKHuwIi58AEeXyqMViUI8VB2Kgdit&#10;qW7qelUNHruAXkKMdLo9X/JN4VcKZPqqVITETMtJWyorlnWf12qzFs0BRei1nGSIF6iwQjsqOlNt&#10;RRLsJ+o/qKyW6KNXaSG9rbxSWkLpgbpZ1r9189iLAKUXMieG2ab4/2jll+O9e0CyYQixieEBcxej&#10;Qpu/pI+NxazTbBaMiUk6fHu7qmuyVF6uqisuYEyfwFuWNy032uU2RCOOn2OiWpR6ScnHxuU1eqO7&#10;nTamBHjY3xtkR0EP9373YfvxXX4rAj5JoyhDq6v0sksnA2fab6CY7kjsspQvUwUzrZASXFpNvMZR&#10;doYpkjAD638Dp/wMhTJxzwHPiFLZuzSDrXYe/1Y9jctJsjrnXxw4950t2PvuVB61WEOjU5ybxjzP&#10;5tO4wK8/4+YXAAAA//8DAFBLAwQUAAYACAAAACEAFa+OVd4AAAAJAQAADwAAAGRycy9kb3ducmV2&#10;LnhtbEyPQU/DMAyF70j8h8hIXNCWrtLG1jWdEIgD4kRB4po2XlNonKrJ1m6/HiMO42j7vefv5bvJ&#10;deKIQ2g9KVjMExBItTctNQo+3p9naxAhajK684QKThhgV1xf5TozfqQ3PJaxERxCIdMKbIx9JmWo&#10;LTod5r5H4tveD05HHodGmkGPHO46mSbJSjrdEn+wusdHi/V3eXCM0eytqcYn+fL6VX+W5nSWm7uz&#10;Urc308MWRMQpXsTwi88eKJip8gcyQXQKluv0nqUK0gV3YsFquUlBVH8LWeTyf4PiBwAA//8DAFBL&#10;AQItABQABgAIAAAAIQC2gziS/gAAAOEBAAATAAAAAAAAAAAAAAAAAAAAAABbQ29udGVudF9UeXBl&#10;c10ueG1sUEsBAi0AFAAGAAgAAAAhADj9If/WAAAAlAEAAAsAAAAAAAAAAAAAAAAALwEAAF9yZWxz&#10;Ly5yZWxzUEsBAi0AFAAGAAgAAAAhAGTfxji4AQAA1AMAAA4AAAAAAAAAAAAAAAAALgIAAGRycy9l&#10;Mm9Eb2MueG1sUEsBAi0AFAAGAAgAAAAhABWvjlXeAAAACQEAAA8AAAAAAAAAAAAAAAAAEgQAAGRy&#10;cy9kb3ducmV2LnhtbFBLBQYAAAAABAAEAPMAAAAdBQAAAAA=&#10;" strokecolor="#9fadb7" strokeweight=".5pt">
                <v:stroke joinstyle="miter"/>
                <w10:anchorlock/>
              </v:line>
            </w:pict>
          </mc:Fallback>
        </mc:AlternateContent>
      </w: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1" layoutInCell="1" allowOverlap="1" wp14:anchorId="2BAA2D95" wp14:editId="4954A838">
                <wp:simplePos x="0" y="0"/>
                <wp:positionH relativeFrom="column">
                  <wp:posOffset>501650</wp:posOffset>
                </wp:positionH>
                <wp:positionV relativeFrom="paragraph">
                  <wp:posOffset>135255</wp:posOffset>
                </wp:positionV>
                <wp:extent cx="535940" cy="0"/>
                <wp:effectExtent l="0" t="0" r="0" b="0"/>
                <wp:wrapNone/>
                <wp:docPr id="373" name="Прямая соединительная линия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9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04B8F" id="Прямая соединительная линия 373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0.65pt" to="81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NowgEAAN4DAAAOAAAAZHJzL2Uyb0RvYy54bWysU01v1DAQvSPxHyzfWWdLW9posxXtarkg&#10;qPrB3euMN5b8Jdtssv+esZNNK0BIIC5Wxp73Zt6byepmMJocIETlbEOXi4oSsMK1yu4b+vy0fXdF&#10;SUzctlw7Cw09QqQ367dvVr2v4cx1TrcQCJLYWPe+oV1KvmYsig4MjwvnweKjdMHwhGHYszbwHtmN&#10;ZmdVdcl6F1ofnIAY8XYzPtJ14ZcSRPoqZYREdEOxt1TOUM5dPtl6xet94L5TYmqD/0MXhiuLRWeq&#10;DU+cfA/qFyqjRHDRybQQzjAnpRJQNKCaZfWTmseOeyha0JzoZ5vi/6MVXw539j6gDb2PdfT3IasY&#10;ZDBEauW/4UyLLuyUDMW242wbDIkIvLx4f3F9juaK0xMbGTKTDzF9AmdI/mioVjYL4jU/fI4Jq2Lq&#10;KSVfa5vP6LRqt0rrEoT97k4HcuA4wuvtx83thzw1BL5KwyhD2YuI8pWOGkbaB5BEtdjsKKfsF8y0&#10;XAiw6XLi1RazM0xiCzOwKn3/ETjlZyiU3fsb8IwolZ1NM9go68LvqqdhObUsx/yTA6PubMHOtccy&#10;3mINLlFxblr4vKWv4wJ/+S3XPwAAAP//AwBQSwMEFAAGAAgAAAAhAMDUj73fAAAACAEAAA8AAABk&#10;cnMvZG93bnJldi54bWxMj0tPwzAQhO+V+A/WInFrnT7UQhqnQjxET0gUJMTNjbdxiL2ObKcN/Hpc&#10;cYDj7Kxmvik2gzXsiD40jgRMJxkwpMqphmoBb6+P42tgIUpS0jhCAV8YYFNejAqZK3eiFzzuYs1S&#10;CIVcCtAxdjnnodJoZZi4Dil5B+etjEn6misvTyncGj7LsiW3sqHUoGWHdxqrdtdbAQ8fq61ebP23&#10;uX96V33/3PrPrBXi6nK4XQOLOMS/ZzjjJ3QoE9Pe9aQCMwJWN2lKFDCbzoGd/eV8AWz/e+Blwf8P&#10;KH8AAAD//wMAUEsBAi0AFAAGAAgAAAAhALaDOJL+AAAA4QEAABMAAAAAAAAAAAAAAAAAAAAAAFtD&#10;b250ZW50X1R5cGVzXS54bWxQSwECLQAUAAYACAAAACEAOP0h/9YAAACUAQAACwAAAAAAAAAAAAAA&#10;AAAvAQAAX3JlbHMvLnJlbHNQSwECLQAUAAYACAAAACEANM6zaMIBAADeAwAADgAAAAAAAAAAAAAA&#10;AAAuAgAAZHJzL2Uyb0RvYy54bWxQSwECLQAUAAYACAAAACEAwNSPvd8AAAAIAQAADwAAAAAAAAAA&#10;AAAAAAAcBAAAZHJzL2Rvd25yZXYueG1sUEsFBgAAAAAEAAQA8wAAACgFAAAAAA==&#10;" strokecolor="#9fadb7" strokeweight=".5pt">
                <v:stroke joinstyle="miter"/>
                <w10:anchorlock/>
              </v:line>
            </w:pict>
          </mc:Fallback>
        </mc:AlternateContent>
      </w:r>
      <w:r w:rsidR="008E7CE7">
        <w:rPr>
          <w:color w:val="26282C" w:themeColor="accent2" w:themeShade="80"/>
        </w:rPr>
        <w:t>Диаметр</w:t>
      </w:r>
      <w:r w:rsidR="00216002" w:rsidRPr="00A629A7">
        <w:rPr>
          <w:b/>
          <w:color w:val="26282C" w:themeColor="accent2" w:themeShade="80"/>
        </w:rPr>
        <w:tab/>
      </w:r>
      <w:r>
        <w:rPr>
          <w:b/>
          <w:color w:val="26282C" w:themeColor="accent2" w:themeShade="80"/>
        </w:rPr>
        <w:tab/>
      </w:r>
      <w:r w:rsidR="008E7CE7">
        <w:rPr>
          <w:color w:val="26282C" w:themeColor="accent2" w:themeShade="80"/>
        </w:rPr>
        <w:t>мм</w:t>
      </w:r>
      <w:r>
        <w:rPr>
          <w:color w:val="26282C" w:themeColor="accent2" w:themeShade="80"/>
        </w:rPr>
        <w:tab/>
      </w:r>
      <w:r w:rsidR="008F38AC" w:rsidRPr="00FD02FF">
        <w:rPr>
          <w:color w:val="26282C" w:themeColor="accent2" w:themeShade="80"/>
        </w:rPr>
        <w:t>Глу</w:t>
      </w:r>
      <w:r w:rsidR="0070450E">
        <w:rPr>
          <w:color w:val="26282C" w:themeColor="accent2" w:themeShade="80"/>
        </w:rPr>
        <w:t>бина заложения подводящей трубы</w:t>
      </w:r>
      <w:r w:rsidR="00216002" w:rsidRPr="00A629A7">
        <w:rPr>
          <w:b/>
          <w:color w:val="26282C" w:themeColor="accent2" w:themeShade="80"/>
        </w:rPr>
        <w:tab/>
      </w:r>
      <w:r>
        <w:rPr>
          <w:b/>
          <w:color w:val="26282C" w:themeColor="accent2" w:themeShade="80"/>
        </w:rPr>
        <w:tab/>
      </w:r>
      <w:r w:rsidR="008E7CE7">
        <w:rPr>
          <w:color w:val="26282C" w:themeColor="accent2" w:themeShade="80"/>
        </w:rPr>
        <w:t>мм</w:t>
      </w:r>
    </w:p>
    <w:p w14:paraId="3E502180" w14:textId="77777777" w:rsidR="008F38AC" w:rsidRPr="00FD02FF" w:rsidRDefault="008F38AC" w:rsidP="00122B53">
      <w:pPr>
        <w:pStyle w:val="1text"/>
        <w:spacing w:before="320" w:after="120" w:line="240" w:lineRule="auto"/>
        <w:rPr>
          <w:color w:val="26282C" w:themeColor="accent2" w:themeShade="80"/>
        </w:rPr>
      </w:pPr>
      <w:r w:rsidRPr="00FD02FF">
        <w:rPr>
          <w:rFonts w:cs="Proxima Nova Lt"/>
          <w:b/>
          <w:bCs/>
          <w:color w:val="26282C" w:themeColor="accent2" w:themeShade="80"/>
          <w:szCs w:val="20"/>
        </w:rPr>
        <w:t>Труба №4</w:t>
      </w:r>
    </w:p>
    <w:p w14:paraId="2321FED3" w14:textId="14FA4CF1" w:rsidR="008F38AC" w:rsidRPr="009039BB" w:rsidRDefault="00B93B70" w:rsidP="00216002">
      <w:pPr>
        <w:pStyle w:val="1text"/>
        <w:tabs>
          <w:tab w:val="left" w:pos="993"/>
          <w:tab w:val="left" w:pos="1985"/>
        </w:tabs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2097536" behindDoc="0" locked="1" layoutInCell="1" allowOverlap="1" wp14:anchorId="2B3EEF24" wp14:editId="4B80ED86">
                <wp:simplePos x="0" y="0"/>
                <wp:positionH relativeFrom="column">
                  <wp:posOffset>591820</wp:posOffset>
                </wp:positionH>
                <wp:positionV relativeFrom="paragraph">
                  <wp:posOffset>133350</wp:posOffset>
                </wp:positionV>
                <wp:extent cx="576000" cy="0"/>
                <wp:effectExtent l="0" t="0" r="1460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7A389" id="Прямая соединительная линия 2" o:spid="_x0000_s1026" style="position:absolute;flip:y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6pt,10.5pt" to="91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JjwAEAAN4DAAAOAAAAZHJzL2Uyb0RvYy54bWysU02P0zAQvSPxHyzfadKV6ELUdAVblQuC&#10;FV931xk3lmyPZZsm/feMnTS7AoQE4mJl7Hlv5r2ZbO9Ga9gZQtToWr5e1ZyBk9hpd2r51y+HF684&#10;i0m4Thh00PILRH63e/5sO/gGbrBH00FgROJiM/iW9yn5pqqi7MGKuEIPjh4VBisSheFUdUEMxG5N&#10;dVPXm2rA0PmAEmKk2/30yHeFXymQ6aNSERIzLafeUjlDOY/5rHZb0ZyC8L2WcxviH7qwQjsqulDt&#10;RRLse9C/UFktA0ZUaSXRVqiUllA0kJp1/ZOaz73wULSQOdEvNsX/Rys/nO/dQyAbBh+b6B9CVjGq&#10;YJky2n+jmRZd1Ckbi22XxTYYE5N0+fJ2U9dkrrw+VRNDZvIhpneAluWPlhvtsiDRiPP7mKgqpV5T&#10;8rVx+YxodHfQxpQgnI73JrCzoBG+PrzZv73NUyPgkzSKMrR6FFG+0sXARPsJFNMdNTvJKfsFC62Q&#10;ElzazLzGUXaGKWphAdal7z8C5/wMhbJ7fwNeEKUyurSArXYYflc9jeu5ZTXlXx2YdGcLjthdyniL&#10;NbRExbl54fOWPo0L/PG33P0AAAD//wMAUEsDBBQABgAIAAAAIQCpYkrP3gAAAAgBAAAPAAAAZHJz&#10;L2Rvd25yZXYueG1sTI/NTsMwEITvSLyDtUjcqNMUQRviVIgf0VMl2kqImxsvcYi9jmynDTw9rjjA&#10;cWdGs9+Uy9EadkAfWkcCppMMGFLtVEuNgN32+WoOLERJShpHKOALAyyr87NSFsod6RUPm9iwVEKh&#10;kAJ0jH3Beag1WhkmrkdK3ofzVsZ0+oYrL4+p3BqeZ9kNt7Kl9EHLHh801t1msAKe3m9X+nrlv83j&#10;y5sahnXnP7NOiMuL8f4OWMQx/oXhhJ/QoUpMezeQCswIWMzylBSQT9Okkz+fLYDtfwVelfz/gOoH&#10;AAD//wMAUEsBAi0AFAAGAAgAAAAhALaDOJL+AAAA4QEAABMAAAAAAAAAAAAAAAAAAAAAAFtDb250&#10;ZW50X1R5cGVzXS54bWxQSwECLQAUAAYACAAAACEAOP0h/9YAAACUAQAACwAAAAAAAAAAAAAAAAAv&#10;AQAAX3JlbHMvLnJlbHNQSwECLQAUAAYACAAAACEASjlSY8ABAADeAwAADgAAAAAAAAAAAAAAAAAu&#10;AgAAZHJzL2Uyb0RvYy54bWxQSwECLQAUAAYACAAAACEAqWJKz94AAAAIAQAADwAAAAAAAAAAAAAA&#10;AAAaBAAAZHJzL2Rvd25yZXYueG1sUEsFBgAAAAAEAAQA8wAAACUFAAAAAA==&#10;" strokecolor="#9fadb7" strokeweight=".5pt">
                <v:stroke joinstyle="miter"/>
                <w10:anchorlock/>
              </v:line>
            </w:pict>
          </mc:Fallback>
        </mc:AlternateContent>
      </w:r>
      <w:r w:rsidR="00BA3DD6" w:rsidRPr="00FD02FF">
        <w:rPr>
          <w:color w:val="26282C" w:themeColor="accent2" w:themeShade="80"/>
        </w:rPr>
        <w:t>Материал</w:t>
      </w:r>
      <w:r w:rsidR="00216002" w:rsidRPr="00A629A7">
        <w:rPr>
          <w:b/>
          <w:color w:val="26282C" w:themeColor="accent2" w:themeShade="80"/>
        </w:rPr>
        <w:tab/>
      </w:r>
      <w:r w:rsidR="00F86519">
        <w:rPr>
          <w:b/>
          <w:color w:val="26282C" w:themeColor="accent2" w:themeShade="80"/>
          <w:lang w:val="uk-UA"/>
        </w:rPr>
        <w:tab/>
      </w:r>
      <w:r w:rsidRPr="00FD02FF">
        <w:rPr>
          <w:rFonts w:cs="Proxima Nova Lt"/>
          <w:color w:val="26282C" w:themeColor="accent2" w:themeShade="80"/>
          <w:szCs w:val="20"/>
        </w:rPr>
        <w:t>Ориентация на</w:t>
      </w:r>
      <w:r w:rsidR="00F86519">
        <w:rPr>
          <w:color w:val="26282C" w:themeColor="accent2" w:themeShade="80"/>
        </w:rPr>
        <w:t>: 3 / 6 / 9 / 12 ч.</w:t>
      </w:r>
    </w:p>
    <w:p w14:paraId="6A399787" w14:textId="329C69C4" w:rsidR="008F38AC" w:rsidRPr="00FD02FF" w:rsidRDefault="00F86519" w:rsidP="00216002">
      <w:pPr>
        <w:pStyle w:val="1text"/>
        <w:tabs>
          <w:tab w:val="left" w:pos="851"/>
          <w:tab w:val="left" w:pos="1701"/>
          <w:tab w:val="left" w:pos="2127"/>
          <w:tab w:val="left" w:pos="5954"/>
          <w:tab w:val="left" w:pos="6663"/>
        </w:tabs>
        <w:spacing w:line="240" w:lineRule="auto"/>
        <w:rPr>
          <w:color w:val="26282C" w:themeColor="accent2" w:themeShade="80"/>
        </w:rPr>
      </w:pP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1" layoutInCell="1" allowOverlap="1" wp14:anchorId="621213D8" wp14:editId="5DB7F9D6">
                <wp:simplePos x="0" y="0"/>
                <wp:positionH relativeFrom="column">
                  <wp:posOffset>3700145</wp:posOffset>
                </wp:positionH>
                <wp:positionV relativeFrom="paragraph">
                  <wp:posOffset>140335</wp:posOffset>
                </wp:positionV>
                <wp:extent cx="486000" cy="0"/>
                <wp:effectExtent l="0" t="0" r="9525" b="19050"/>
                <wp:wrapNone/>
                <wp:docPr id="376" name="Прямая соединительная линия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40674" id="Прямая соединительная линия 376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35pt,11.05pt" to="329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8Y4uAEAANQDAAAOAAAAZHJzL2Uyb0RvYy54bWysU9uO0zAQfUfiHyy/06QrVJao6Qq2Ki8I&#10;Vix8gOuMG0u+aWya9O8Zu2m6AiS0K14cjz3nzJnjyfputIYdAaP2ruXLRc0ZOOk77Q4t//F99+aW&#10;s5iE64TxDlp+gsjvNq9frYfQwI3vvekAGZG42Ayh5X1KoamqKHuwIi58AEeXyqMViUI8VB2Kgdit&#10;qW7qelUNHruAXkKMdLo9X/JN4VcKZPqqVITETMtJWyorlnWf12qzFs0BRei1nGSIF6iwQjsqOlNt&#10;RRLsJ+o/qKyW6KNXaSG9rbxSWkLpgbpZ1r9189iLAKUXMieG2ab4/2jll+O9e0CyYQixieEBcxej&#10;Qpu/pI+NxazTbBaMiUk6fHu7qmuyVF6uqisuYEyfwFuWNy032uU2RCOOn2OiWpR6ScnHxuU1eqO7&#10;nTamBHjY3xtkR0EP9373YfvxXX4rAj5JoyhDq6v0sksnA2fab6CY7kjsspQvUwUzrZASXFpNvMZR&#10;doYpkjAD638Dp/wMhTJxzwHPiFLZuzSDrXYe/1Y9jctJsjrnXxw4950t2PvuVB61WEOjU5ybxjzP&#10;5tO4wK8/4+YXAAAA//8DAFBLAwQUAAYACAAAACEAconU4t4AAAAJAQAADwAAAGRycy9kb3ducmV2&#10;LnhtbEyPwU7DMAyG70i8Q2QkLmhLF2lj65pOCMQBcaIgcU0bry00TtVka7enx4jDONr+/Ptztptc&#10;J444hNaThsU8AYFUedtSreHj/Xm2BhGiIWs6T6jhhAF2+fVVZlLrR3rDYxFrwSEUUqOhibFPpQxV&#10;g86Eue+ReLb3gzORy6GWdjAjh7tOqiRZSWda4guN6fGxweq7ODjWqPeNLccn+fL6VX0W9nSWm7uz&#10;1rc308MWRMQpXmD41ecdyNmp9AeyQXQalmt1z6gGpRYgGFgtNwpE+deQeSb/f5D/AAAA//8DAFBL&#10;AQItABQABgAIAAAAIQC2gziS/gAAAOEBAAATAAAAAAAAAAAAAAAAAAAAAABbQ29udGVudF9UeXBl&#10;c10ueG1sUEsBAi0AFAAGAAgAAAAhADj9If/WAAAAlAEAAAsAAAAAAAAAAAAAAAAALwEAAF9yZWxz&#10;Ly5yZWxzUEsBAi0AFAAGAAgAAAAhAGTfxji4AQAA1AMAAA4AAAAAAAAAAAAAAAAALgIAAGRycy9l&#10;Mm9Eb2MueG1sUEsBAi0AFAAGAAgAAAAhAHKJ1OLeAAAACQEAAA8AAAAAAAAAAAAAAAAAEgQAAGRy&#10;cy9kb3ducmV2LnhtbFBLBQYAAAAABAAEAPMAAAAdBQAAAAA=&#10;" strokecolor="#9fadb7" strokeweight=".5pt">
                <v:stroke joinstyle="miter"/>
                <w10:anchorlock/>
              </v:line>
            </w:pict>
          </mc:Fallback>
        </mc:AlternateContent>
      </w:r>
      <w:r w:rsidRPr="00FD02FF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1" layoutInCell="1" allowOverlap="1" wp14:anchorId="36FC80A3" wp14:editId="6A85E366">
                <wp:simplePos x="0" y="0"/>
                <wp:positionH relativeFrom="column">
                  <wp:posOffset>501650</wp:posOffset>
                </wp:positionH>
                <wp:positionV relativeFrom="paragraph">
                  <wp:posOffset>137160</wp:posOffset>
                </wp:positionV>
                <wp:extent cx="535940" cy="0"/>
                <wp:effectExtent l="0" t="0" r="0" b="0"/>
                <wp:wrapNone/>
                <wp:docPr id="375" name="Прямая соединительная линия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9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F1853" id="Прямая соединительная линия 375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0.8pt" to="81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NowgEAAN4DAAAOAAAAZHJzL2Uyb0RvYy54bWysU01v1DAQvSPxHyzfWWdLW9posxXtarkg&#10;qPrB3euMN5b8Jdtssv+esZNNK0BIIC5Wxp73Zt6byepmMJocIETlbEOXi4oSsMK1yu4b+vy0fXdF&#10;SUzctlw7Cw09QqQ367dvVr2v4cx1TrcQCJLYWPe+oV1KvmYsig4MjwvnweKjdMHwhGHYszbwHtmN&#10;ZmdVdcl6F1ofnIAY8XYzPtJ14ZcSRPoqZYREdEOxt1TOUM5dPtl6xet94L5TYmqD/0MXhiuLRWeq&#10;DU+cfA/qFyqjRHDRybQQzjAnpRJQNKCaZfWTmseOeyha0JzoZ5vi/6MVXw539j6gDb2PdfT3IasY&#10;ZDBEauW/4UyLLuyUDMW242wbDIkIvLx4f3F9juaK0xMbGTKTDzF9AmdI/mioVjYL4jU/fI4Jq2Lq&#10;KSVfa5vP6LRqt0rrEoT97k4HcuA4wuvtx83thzw1BL5KwyhD2YuI8pWOGkbaB5BEtdjsKKfsF8y0&#10;XAiw6XLi1RazM0xiCzOwKn3/ETjlZyiU3fsb8IwolZ1NM9go68LvqqdhObUsx/yTA6PubMHOtccy&#10;3mINLlFxblr4vKWv4wJ/+S3XPwAAAP//AwBQSwMEFAAGAAgAAAAhAHjVJS7fAAAACAEAAA8AAABk&#10;cnMvZG93bnJldi54bWxMj81OwzAQhO9IvIO1SNyo01KlJcSpED+ip0qUSoibGy9xiL2ObKcNPD2u&#10;OMBxdlYz35Sr0Rp2QB9aRwKmkwwYUu1US42A3evT1RJYiJKUNI5QwBcGWFXnZ6UslDvSCx62sWEp&#10;hEIhBegY+4LzUGu0Mkxcj5S8D+etjEn6hisvjyncGj7Lspxb2VJq0LLHe411tx2sgMf3xVrP1/7b&#10;PDy/qWHYdP4z64S4vBjvboFFHOPfM5zwEzpUiWnvBlKBGQGLmzQlCphNc2AnP7+eA9v/HnhV8v8D&#10;qh8AAAD//wMAUEsBAi0AFAAGAAgAAAAhALaDOJL+AAAA4QEAABMAAAAAAAAAAAAAAAAAAAAAAFtD&#10;b250ZW50X1R5cGVzXS54bWxQSwECLQAUAAYACAAAACEAOP0h/9YAAACUAQAACwAAAAAAAAAAAAAA&#10;AAAvAQAAX3JlbHMvLnJlbHNQSwECLQAUAAYACAAAACEANM6zaMIBAADeAwAADgAAAAAAAAAAAAAA&#10;AAAuAgAAZHJzL2Uyb0RvYy54bWxQSwECLQAUAAYACAAAACEAeNUlLt8AAAAIAQAADwAAAAAAAAAA&#10;AAAAAAAcBAAAZHJzL2Rvd25yZXYueG1sUEsFBgAAAAAEAAQA8wAAACgFAAAAAA==&#10;" strokecolor="#9fadb7" strokeweight=".5pt">
                <v:stroke joinstyle="miter"/>
                <w10:anchorlock/>
              </v:line>
            </w:pict>
          </mc:Fallback>
        </mc:AlternateContent>
      </w:r>
      <w:r w:rsidR="008E7CE7">
        <w:rPr>
          <w:color w:val="26282C" w:themeColor="accent2" w:themeShade="80"/>
        </w:rPr>
        <w:t>Диаметр</w:t>
      </w:r>
      <w:r w:rsidR="00216002" w:rsidRPr="00A629A7">
        <w:rPr>
          <w:b/>
          <w:color w:val="26282C" w:themeColor="accent2" w:themeShade="80"/>
        </w:rPr>
        <w:tab/>
      </w:r>
      <w:r>
        <w:rPr>
          <w:b/>
          <w:color w:val="26282C" w:themeColor="accent2" w:themeShade="80"/>
        </w:rPr>
        <w:tab/>
      </w:r>
      <w:r w:rsidR="008E7CE7">
        <w:rPr>
          <w:color w:val="26282C" w:themeColor="accent2" w:themeShade="80"/>
        </w:rPr>
        <w:t>мм</w:t>
      </w:r>
      <w:r>
        <w:rPr>
          <w:color w:val="26282C" w:themeColor="accent2" w:themeShade="80"/>
        </w:rPr>
        <w:tab/>
      </w:r>
      <w:r w:rsidR="008F38AC" w:rsidRPr="00FD02FF">
        <w:rPr>
          <w:color w:val="26282C" w:themeColor="accent2" w:themeShade="80"/>
        </w:rPr>
        <w:t>Глу</w:t>
      </w:r>
      <w:r w:rsidR="0070450E">
        <w:rPr>
          <w:color w:val="26282C" w:themeColor="accent2" w:themeShade="80"/>
        </w:rPr>
        <w:t>бина заложения подводящей трубы</w:t>
      </w:r>
      <w:r w:rsidR="00216002" w:rsidRPr="00A629A7">
        <w:rPr>
          <w:b/>
          <w:color w:val="26282C" w:themeColor="accent2" w:themeShade="80"/>
        </w:rPr>
        <w:tab/>
      </w:r>
      <w:r>
        <w:rPr>
          <w:b/>
          <w:color w:val="26282C" w:themeColor="accent2" w:themeShade="80"/>
        </w:rPr>
        <w:tab/>
      </w:r>
      <w:r w:rsidR="008E7CE7">
        <w:rPr>
          <w:color w:val="26282C" w:themeColor="accent2" w:themeShade="80"/>
        </w:rPr>
        <w:t>мм</w:t>
      </w:r>
    </w:p>
    <w:p w14:paraId="3E76FCB2" w14:textId="77777777" w:rsidR="00107AC7" w:rsidRPr="00FD02FF" w:rsidRDefault="00107AC7" w:rsidP="00122B53">
      <w:pPr>
        <w:pStyle w:val="1text"/>
        <w:spacing w:before="320" w:after="120" w:line="240" w:lineRule="auto"/>
        <w:rPr>
          <w:rStyle w:val="1bold"/>
          <w:color w:val="26282C" w:themeColor="accent2" w:themeShade="80"/>
        </w:rPr>
      </w:pPr>
      <w:r w:rsidRPr="00FD02FF">
        <w:rPr>
          <w:rStyle w:val="1bold"/>
          <w:color w:val="26282C" w:themeColor="accent2" w:themeShade="80"/>
        </w:rPr>
        <w:t>Примечания</w:t>
      </w:r>
    </w:p>
    <w:p w14:paraId="2D59234F" w14:textId="77777777" w:rsidR="00F86519" w:rsidRDefault="00107AC7" w:rsidP="00107AC7">
      <w:pPr>
        <w:pStyle w:val="1text"/>
        <w:rPr>
          <w:color w:val="26282C" w:themeColor="accent2" w:themeShade="80"/>
        </w:rPr>
        <w:sectPr w:rsidR="00F86519" w:rsidSect="00E96582">
          <w:type w:val="continuous"/>
          <w:pgSz w:w="11906" w:h="16838" w:code="9"/>
          <w:pgMar w:top="1021" w:right="1701" w:bottom="0" w:left="1418" w:header="737" w:footer="0" w:gutter="0"/>
          <w:cols w:space="708"/>
          <w:docGrid w:linePitch="360"/>
        </w:sectPr>
      </w:pPr>
      <w:r w:rsidRPr="00FD02FF">
        <w:rPr>
          <w:color w:val="26282C" w:themeColor="accent2" w:themeShade="80"/>
        </w:rPr>
        <w:t>Возможно, у Вас есть нестандартные требования, пожелания или вопросы?</w:t>
      </w:r>
    </w:p>
    <w:p w14:paraId="087B942D" w14:textId="0E005602" w:rsidR="00DE4707" w:rsidRDefault="00477142" w:rsidP="00216002">
      <w:pPr>
        <w:pStyle w:val="1text"/>
        <w:spacing w:line="360" w:lineRule="auto"/>
        <w:rPr>
          <w:b/>
          <w:color w:val="26282C" w:themeColor="accent2" w:themeShade="80"/>
        </w:rPr>
      </w:pPr>
      <w:r w:rsidRPr="00FD02FF">
        <w:rPr>
          <w:b/>
          <w:caps/>
          <w:noProof/>
          <w:color w:val="26282C" w:themeColor="accent2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51E9C343" wp14:editId="2DA14808">
                <wp:simplePos x="0" y="0"/>
                <wp:positionH relativeFrom="column">
                  <wp:posOffset>442595</wp:posOffset>
                </wp:positionH>
                <wp:positionV relativeFrom="paragraph">
                  <wp:posOffset>2437130</wp:posOffset>
                </wp:positionV>
                <wp:extent cx="4963795" cy="0"/>
                <wp:effectExtent l="0" t="0" r="0" b="0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7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4D0EB" id="Прямая соединительная линия 20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191.9pt" to="425.7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fXugEAANUDAAAOAAAAZHJzL2Uyb0RvYy54bWysU9tuEzEQfa/EP1h+J94USJtVNhU0Ci+I&#10;VqV8gOMdZy35JttkN3/P2NlsKqiEQLx4PfacM2eOZ1d3g9HkACEqZxs6n1WUgBWuVXbf0O/P27e3&#10;lMTEbcu1s9DQI0R6t35ztep9Ddeuc7qFQJDExrr3De1S8jVjUXRgeJw5DxYvpQuGJwzDnrWB98hu&#10;NLuuqgXrXWh9cAJixNPN6ZKuC7+UINKDlBES0Q1Fbamsoay7vLL1itf7wH2nxCiD/4MKw5XFohPV&#10;hidOfgT1G5VRIrjoZJoJZ5iTUgkoPWA38+qXbr513EPpBc2JfrIp/j9a8fVwbx8D2tD7WEf/GHIX&#10;gwwmf1EfGYpZx8ksGBIRePh+uXh3s/xAiTjfsQvQh5g+gzMkbxqqlc198JofvsSExTD1nJKPtc1r&#10;dFq1W6V1CcJ+d68DOXB8ueX24+bTTX4sBL5IwyhD2UV72aWjhhPtE0iiWlQ7L+XLWMFEy4UAmxYj&#10;r7aYnWESJUzA6s/AMT9DoYzc34AnRKnsbJrARlkXXquehvkoWZ7yzw6c+s4W7Fx7LK9arMHZKc6N&#10;c56H82Vc4Je/cf0TAAD//wMAUEsDBBQABgAIAAAAIQDDyF7Q3wAAAAoBAAAPAAAAZHJzL2Rvd25y&#10;ZXYueG1sTI9BT8MwDIXvSPyHyEhcEEvHYHSl6YRAHCZOFCSuaeM1hcapmmzt9usx0iQ42n7v+Xv5&#10;enKd2OMQWk8K5rMEBFLtTUuNgo/3l+sURIiajO48oYIDBlgX52e5zowf6Q33ZWwEh1DItAIbY59J&#10;GWqLToeZ75H4tvWD05HHoZFm0COHu07eJMlSOt0Sf7C6xyeL9Xe5c4zRbK2pxme5ef2qP0tzOMrV&#10;1VGpy4vp8QFExCn+ieEXnz1QMFPld2SC6BQsV/esVLBIF1yBBend/BZEddrIIpf/KxQ/AAAA//8D&#10;AFBLAQItABQABgAIAAAAIQC2gziS/gAAAOEBAAATAAAAAAAAAAAAAAAAAAAAAABbQ29udGVudF9U&#10;eXBlc10ueG1sUEsBAi0AFAAGAAgAAAAhADj9If/WAAAAlAEAAAsAAAAAAAAAAAAAAAAALwEAAF9y&#10;ZWxzLy5yZWxzUEsBAi0AFAAGAAgAAAAhADk2t9e6AQAA1QMAAA4AAAAAAAAAAAAAAAAALgIAAGRy&#10;cy9lMm9Eb2MueG1sUEsBAi0AFAAGAAgAAAAhAMPIXtDfAAAACgEAAA8AAAAAAAAAAAAAAAAAFAQA&#10;AGRycy9kb3ducmV2LnhtbFBLBQYAAAAABAAEAPMAAAAgBQAAAAA=&#10;" strokecolor="#9fadb7" strokeweight=".5pt">
                <v:stroke joinstyle="miter"/>
                <w10:anchorlock/>
              </v:line>
            </w:pict>
          </mc:Fallback>
        </mc:AlternateContent>
      </w:r>
      <w:r w:rsidRPr="00FD02FF">
        <w:rPr>
          <w:b/>
          <w:caps/>
          <w:noProof/>
          <w:color w:val="26282C" w:themeColor="accent2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464F62ED" wp14:editId="7AAA940F">
                <wp:simplePos x="0" y="0"/>
                <wp:positionH relativeFrom="column">
                  <wp:posOffset>1733550</wp:posOffset>
                </wp:positionH>
                <wp:positionV relativeFrom="paragraph">
                  <wp:posOffset>1870075</wp:posOffset>
                </wp:positionV>
                <wp:extent cx="3679190" cy="0"/>
                <wp:effectExtent l="0" t="0" r="0" b="0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91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CB929" id="Прямая соединительная линия 19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147.25pt" to="426.2pt,1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exuQEAANUDAAAOAAAAZHJzL2Uyb0RvYy54bWysU8tu2zAQvBfIPxC815RSwKkFy0Ebw70U&#10;bdDHB9DU0iLAF0jGkv++S1qWgyZA0aIXikvuzM4OV+v70WhyhBCVsy2tFxUlYIXrlD209OeP3dv3&#10;lMTEbce1s9DSE0R6v7l5sx58A7eud7qDQJDExmbwLe1T8g1jUfRgeFw4DxYvpQuGJwzDgXWBD8hu&#10;NLutqiUbXOh8cAJixNPt+ZJuCr+UINJXKSMkoluK2lJZQ1n3eWWbNW8OgfteiUkG/wcVhiuLRWeq&#10;LU+cPAX1gsooEVx0Mi2EM8xJqQSUHrCbuvqtm+8991B6QXOin22K/49WfDk+2MeANgw+NtE/htzF&#10;KIPJX9RHxmLWaTYLxkQEHr5b3q3qFXoqLnfsCvQhpk/gDMmblmplcx+84cfPMWExTL2k5GNt8xqd&#10;Vt1OaV2CcNg/6ECOHF9utfuw/XiXHwuBz9IwylB21V526aThTPsNJFEdqq1L+TJWMNNyIcCm5cSr&#10;LWZnmEQJM7D6M3DKz1AoI/c34BlRKjubZrBR1oXXqqexniTLc/7FgXPf2YK9607lVYs1ODvFuWnO&#10;83A+jwv8+jdufgEAAP//AwBQSwMEFAAGAAgAAAAhAKuAlQjgAAAACwEAAA8AAABkcnMvZG93bnJl&#10;di54bWxMj81OwzAQhO9IvIO1SFwQdQgttCFOhUAcKk4EJK5OvI0D8TqK3Sbt03eRkOC2P7Oz3+Tr&#10;yXVij0NoPSm4mSUgkGpvWmoUfLy/XC9BhKjJ6M4TKjhggHVxfpbrzPiR3nBfxkawCYVMK7Ax9pmU&#10;obbodJj5Hol3Wz84HbkdGmkGPbK562SaJHfS6Zb4g9U9Plmsv8udY4xma001PsvN61f9WZrDUa6u&#10;jkpdXkyPDyAiTvFPDD/4fAMFM1V+RyaITkF6f8tZIher+QIEK5aLdA6i+p3IIpf/MxQnAAAA//8D&#10;AFBLAQItABQABgAIAAAAIQC2gziS/gAAAOEBAAATAAAAAAAAAAAAAAAAAAAAAABbQ29udGVudF9U&#10;eXBlc10ueG1sUEsBAi0AFAAGAAgAAAAhADj9If/WAAAAlAEAAAsAAAAAAAAAAAAAAAAALwEAAF9y&#10;ZWxzLy5yZWxzUEsBAi0AFAAGAAgAAAAhALUEt7G5AQAA1QMAAA4AAAAAAAAAAAAAAAAALgIAAGRy&#10;cy9lMm9Eb2MueG1sUEsBAi0AFAAGAAgAAAAhAKuAlQjgAAAACwEAAA8AAAAAAAAAAAAAAAAAEwQA&#10;AGRycy9kb3ducmV2LnhtbFBLBQYAAAAABAAEAPMAAAAgBQAAAAA=&#10;" strokecolor="#9fadb7" strokeweight=".5pt">
                <v:stroke joinstyle="miter"/>
                <w10:anchorlock/>
              </v:line>
            </w:pict>
          </mc:Fallback>
        </mc:AlternateContent>
      </w:r>
      <w:r w:rsidRPr="00FD02FF">
        <w:rPr>
          <w:b/>
          <w:caps/>
          <w:noProof/>
          <w:color w:val="26282C" w:themeColor="accent2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19918917" wp14:editId="29114761">
                <wp:simplePos x="0" y="0"/>
                <wp:positionH relativeFrom="column">
                  <wp:posOffset>1499870</wp:posOffset>
                </wp:positionH>
                <wp:positionV relativeFrom="paragraph">
                  <wp:posOffset>2157730</wp:posOffset>
                </wp:positionV>
                <wp:extent cx="3906520" cy="0"/>
                <wp:effectExtent l="0" t="0" r="0" b="0"/>
                <wp:wrapNone/>
                <wp:docPr id="200" name="Прямая соединительная лини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6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88BCD" id="Прямая соединительная линия 20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pt,169.9pt" to="425.7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tRuAEAANUDAAAOAAAAZHJzL2Uyb0RvYy54bWysU9uO0zAQfUfiHyy/06RFFDZquoKtyguC&#10;FZcPcJ1xY8k3jU2T/j1jN01XgIRAvDgee86ZM8eTzf1oDTsBRu1dy5eLmjNw0nfaHVv+7ev+xRvO&#10;YhKuE8Y7aPkZIr/fPn+2GUIDK9970wEyInGxGULL+5RCU1VR9mBFXPgAji6VRysShXisOhQDsVtT&#10;rep6XQ0eu4BeQox0urtc8m3hVwpk+qRUhMRMy0lbKiuW9ZDXarsRzRFF6LWcZIh/UGGFdlR0ptqJ&#10;JNh31L9QWS3RR6/SQnpbeaW0hNIDdbOsf+rmSy8ClF7InBhmm+L/o5UfTw/uEcmGIcQmhkfMXYwK&#10;bf6SPjYWs86zWTAmJunw5V29frUiT+X1rroBA8b0HrxledNyo13uQzTi9CEmKkap15R8bFxeoze6&#10;22tjSoDHw4NBdhL0cnf7t7t3r/NjEfBJGkUZWt20l106G7jQfgbFdEdql6V8GSuYaYWU4NJ64jWO&#10;sjNMkYQZWP8ZOOVnKJSR+xvwjCiVvUsz2Grn8XfV07icJKtL/tWBS9/ZgoPvzuVVizU0O8W5ac7z&#10;cD6NC/z2N25/AAAA//8DAFBLAwQUAAYACAAAACEAB3GQnN8AAAALAQAADwAAAGRycy9kb3ducmV2&#10;LnhtbEyPQU/DMAyF70j8h8hIXBBL18K0laYTAnFAnChIXNPGawqNUzXZ2u3XYyQkONp+7/l7xXZ2&#10;vTjgGDpPCpaLBARS401HrYL3t6frNYgQNRnde0IFRwywLc/PCp0bP9ErHqrYCg6hkGsFNsYhlzI0&#10;Fp0OCz8g8W3nR6cjj2MrzagnDne9TJNkJZ3uiD9YPeCDxear2jvGaHfW1NOjfH75bD4qczzJzdVJ&#10;qcuL+f4ORMQ5/onhB589UDJT7fdkgugVpNkqZamCLNtwB1asb5c3IOrfjSwL+b9D+Q0AAP//AwBQ&#10;SwECLQAUAAYACAAAACEAtoM4kv4AAADhAQAAEwAAAAAAAAAAAAAAAAAAAAAAW0NvbnRlbnRfVHlw&#10;ZXNdLnhtbFBLAQItABQABgAIAAAAIQA4/SH/1gAAAJQBAAALAAAAAAAAAAAAAAAAAC8BAABfcmVs&#10;cy8ucmVsc1BLAQItABQABgAIAAAAIQAlEntRuAEAANUDAAAOAAAAAAAAAAAAAAAAAC4CAABkcnMv&#10;ZTJvRG9jLnhtbFBLAQItABQABgAIAAAAIQAHcZCc3wAAAAsBAAAPAAAAAAAAAAAAAAAAABIEAABk&#10;cnMvZG93bnJldi54bWxQSwUGAAAAAAQABADzAAAAHgUAAAAA&#10;" strokecolor="#9fadb7" strokeweight=".5pt">
                <v:stroke joinstyle="miter"/>
                <w10:anchorlock/>
              </v:line>
            </w:pict>
          </mc:Fallback>
        </mc:AlternateContent>
      </w:r>
      <w:r w:rsidR="00107AC7" w:rsidRPr="00A95CAA">
        <w:rPr>
          <w:b/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1" layoutInCell="1" allowOverlap="1" wp14:anchorId="174E90FA" wp14:editId="24E125DB">
                <wp:simplePos x="0" y="0"/>
                <wp:positionH relativeFrom="column">
                  <wp:posOffset>9525</wp:posOffset>
                </wp:positionH>
                <wp:positionV relativeFrom="paragraph">
                  <wp:posOffset>841375</wp:posOffset>
                </wp:positionV>
                <wp:extent cx="5417820" cy="0"/>
                <wp:effectExtent l="0" t="0" r="0" b="0"/>
                <wp:wrapNone/>
                <wp:docPr id="202" name="Прямая соединительная линия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6676C" id="Прямая соединительная линия 202" o:spid="_x0000_s1026" style="position:absolute;flip:y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66.25pt" to="427.3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vVwgEAAN8DAAAOAAAAZHJzL2Uyb0RvYy54bWysU02P0zAQvSPxHyzft06rZT+ipivYqlwQ&#10;rGCXu+uMG0v+km2a9N8zdtLsChDSIi5Wxp73Zt6byfpuMJocIUTlbEOXi4oSsMK1yh4a+vS4u7ih&#10;JCZuW66dhYaeINK7zds3697XsHKd0y0EgiQ21r1vaJeSrxmLogPD48J5sPgoXTA8YRgOrA28R3aj&#10;2aqqrljvQuuDExAj3m7HR7op/FKCSF+kjJCIbij2lsoZyrnPJ9useX0I3HdKTG3wf+jCcGWx6Ey1&#10;5YmTH0H9RmWUCC46mRbCGeakVAKKBlSzrH5R863jHooWNCf62ab4/2jF5+O9fQhoQ+9jHf1DyCoG&#10;GQyRWvnvONOiCzslQ7HtNNsGQyICL99dLq9vVuiuOL+xkSJT+RDTR3CG5I+GamWzIl7z46eYsCym&#10;nlPytbb5jE6rdqe0LkE47O91IEeOM7zdvd9+uM5jQ+CLNIwylD2rKF/ppGGk/QqSqBa7HfWUBYOZ&#10;lgsBNl1NvNpidoZJbGEGVqXvvwKn/AyFsnyvAc+IUtnZNIONsi78qXoallPLcsw/OzDqzhbsXXsq&#10;8y3W4BYV56aNz2v6Mi7w5/9y8xMAAP//AwBQSwMEFAAGAAgAAAAhAA7rZ17dAAAACQEAAA8AAABk&#10;cnMvZG93bnJldi54bWxMT11Lw0AQfBf8D8cKvtmLtbUl5lLED+yTYC0U3665NYm52wt3lzb6611B&#10;0Kfd2RlmZovV6Kw4YIitJwWXkwwEUuVNS7WC7evjxRJETJqMtp5QwSdGWJWnJ4XOjT/SCx42qRZs&#10;QjHXCpqU+lzKWDXodJz4Hom5dx+cTgxDLU3QRzZ3Vk6z7Fo63RInNLrHuwarbjM4BQ9vi3UzW4cv&#10;e/+0M8Pw3IWPrFPq/Gy8vQGRcEx/Yvipz9Wh5E57P5CJwjKes5DH1ZQX5pfz2QLE/vciy0L+/6D8&#10;BgAA//8DAFBLAQItABQABgAIAAAAIQC2gziS/gAAAOEBAAATAAAAAAAAAAAAAAAAAAAAAABbQ29u&#10;dGVudF9UeXBlc10ueG1sUEsBAi0AFAAGAAgAAAAhADj9If/WAAAAlAEAAAsAAAAAAAAAAAAAAAAA&#10;LwEAAF9yZWxzLy5yZWxzUEsBAi0AFAAGAAgAAAAhANFYi9XCAQAA3wMAAA4AAAAAAAAAAAAAAAAA&#10;LgIAAGRycy9lMm9Eb2MueG1sUEsBAi0AFAAGAAgAAAAhAA7rZ17dAAAACQEAAA8AAAAAAAAAAAAA&#10;AAAAHAQAAGRycy9kb3ducmV2LnhtbFBLBQYAAAAABAAEAPMAAAAmBQAAAAA=&#10;" strokecolor="#9fadb7" strokeweight=".5pt">
                <v:stroke joinstyle="miter"/>
                <w10:anchorlock/>
              </v:line>
            </w:pict>
          </mc:Fallback>
        </mc:AlternateContent>
      </w:r>
      <w:r w:rsidR="00107AC7" w:rsidRPr="00A95CAA">
        <w:rPr>
          <w:b/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1" layoutInCell="1" allowOverlap="1" wp14:anchorId="2BA0A661" wp14:editId="036AEDD6">
                <wp:simplePos x="0" y="0"/>
                <wp:positionH relativeFrom="column">
                  <wp:posOffset>-9525</wp:posOffset>
                </wp:positionH>
                <wp:positionV relativeFrom="paragraph">
                  <wp:posOffset>614045</wp:posOffset>
                </wp:positionV>
                <wp:extent cx="5417820" cy="0"/>
                <wp:effectExtent l="0" t="0" r="0" b="0"/>
                <wp:wrapNone/>
                <wp:docPr id="203" name="Прямая соединительная лини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4C40D" id="Прямая соединительная линия 203" o:spid="_x0000_s1026" style="position:absolute;flip:y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48.35pt" to="425.8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vVwgEAAN8DAAAOAAAAZHJzL2Uyb0RvYy54bWysU02P0zAQvSPxHyzft06rZT+ipivYqlwQ&#10;rGCXu+uMG0v+km2a9N8zdtLsChDSIi5Wxp73Zt6byfpuMJocIUTlbEOXi4oSsMK1yh4a+vS4u7ih&#10;JCZuW66dhYaeINK7zds3697XsHKd0y0EgiQ21r1vaJeSrxmLogPD48J5sPgoXTA8YRgOrA28R3aj&#10;2aqqrljvQuuDExAj3m7HR7op/FKCSF+kjJCIbij2lsoZyrnPJ9useX0I3HdKTG3wf+jCcGWx6Ey1&#10;5YmTH0H9RmWUCC46mRbCGeakVAKKBlSzrH5R863jHooWNCf62ab4/2jF5+O9fQhoQ+9jHf1DyCoG&#10;GQyRWvnvONOiCzslQ7HtNNsGQyICL99dLq9vVuiuOL+xkSJT+RDTR3CG5I+GamWzIl7z46eYsCym&#10;nlPytbb5jE6rdqe0LkE47O91IEeOM7zdvd9+uM5jQ+CLNIwylD2rKF/ppGGk/QqSqBa7HfWUBYOZ&#10;lgsBNl1NvNpidoZJbGEGVqXvvwKn/AyFsnyvAc+IUtnZNIONsi78qXoallPLcsw/OzDqzhbsXXsq&#10;8y3W4BYV56aNz2v6Mi7w5/9y8xMAAP//AwBQSwMEFAAGAAgAAAAhAESxS7TfAAAACAEAAA8AAABk&#10;cnMvZG93bnJldi54bWxMj0tPwzAQhO9I/Adrkbi1ThB9EOJUiIfoqRJtJcTNjZc4xI/IdtrAr2cR&#10;B7jt7oxmvylXozXsiCG23gnIpxkwdLVXrWsE7HdPkyWwmKRT0niHAj4xwqo6PytlofzJveBxmxpG&#10;IS4WUoBOqS84j7VGK+PU9+hIe/fBykRraLgK8kTh1vCrLJtzK1tHH7Ts8V5j3W0HK+DxbbHW1+vw&#10;ZR6eX9UwbLrwkXVCXF6Md7fAEo7pzww/+IQOFTEd/OBUZEbAJJ+RU8DNfAGM9OUsp+Hwe+BVyf8X&#10;qL4BAAD//wMAUEsBAi0AFAAGAAgAAAAhALaDOJL+AAAA4QEAABMAAAAAAAAAAAAAAAAAAAAAAFtD&#10;b250ZW50X1R5cGVzXS54bWxQSwECLQAUAAYACAAAACEAOP0h/9YAAACUAQAACwAAAAAAAAAAAAAA&#10;AAAvAQAAX3JlbHMvLnJlbHNQSwECLQAUAAYACAAAACEA0ViL1cIBAADfAwAADgAAAAAAAAAAAAAA&#10;AAAuAgAAZHJzL2Uyb0RvYy54bWxQSwECLQAUAAYACAAAACEARLFLtN8AAAAIAQAADwAAAAAAAAAA&#10;AAAAAAAcBAAAZHJzL2Rvd25yZXYueG1sUEsFBgAAAAAEAAQA8wAAACgFAAAAAA==&#10;" strokecolor="#9fadb7" strokeweight=".5pt">
                <v:stroke joinstyle="miter"/>
                <w10:anchorlock/>
              </v:line>
            </w:pict>
          </mc:Fallback>
        </mc:AlternateContent>
      </w:r>
      <w:r w:rsidR="00107AC7" w:rsidRPr="00A95CAA">
        <w:rPr>
          <w:b/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1" layoutInCell="1" allowOverlap="1" wp14:anchorId="36013081" wp14:editId="5A631C63">
                <wp:simplePos x="0" y="0"/>
                <wp:positionH relativeFrom="column">
                  <wp:posOffset>3175</wp:posOffset>
                </wp:positionH>
                <wp:positionV relativeFrom="paragraph">
                  <wp:posOffset>367665</wp:posOffset>
                </wp:positionV>
                <wp:extent cx="5410200" cy="0"/>
                <wp:effectExtent l="0" t="0" r="0" b="0"/>
                <wp:wrapNone/>
                <wp:docPr id="204" name="Прямая соединительная лини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0CBA3" id="Прямая соединительная линия 20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28.95pt" to="426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w6uAEAANUDAAAOAAAAZHJzL2Uyb0RvYy54bWysU9uO0zAQfUfiHyy/0yQrWCBquoKtyguC&#10;1QIf4DrjxpJvGpsm/XvGbpquAAmBeJl47DlnZs5M1neTNewIGLV3HW9WNWfgpO+1O3T829fdizec&#10;xSRcL4x30PETRH63ef5sPYYWbvzgTQ/IiMTFdgwdH1IKbVVFOYAVceUDOHpUHq1I5OKh6lGMxG5N&#10;dVPXt9XosQ/oJcRIt9vzI98UfqVAps9KRUjMdJxqS8Visftsq81atAcUYdByLkP8QxVWaEdJF6qt&#10;SIJ9R/0LldUSffQqraS3lVdKSyg9UDdN/VM3XwYRoPRC4sSwyBT/H638dLx3D0gyjCG2MTxg7mJS&#10;aPOX6mNTEeu0iAVTYpIuX71sapoAZ/LyVl2BAWP6AN6yfOi40S73IVpx/BgTJaPQS0i+Ni7b6I3u&#10;d9qY4uBhf2+QHQVN7u3u3fb96zwsAj4JIy9Dq2vt5ZROBs60j6CY7qnapqQvawULrZASXLqdeY2j&#10;6AxTVMICrP8MnOMzFMrK/Q14QZTM3qUFbLXz+LvsaWrmktU5/qLAue8swd73pzLVIg3tTlFu3vO8&#10;nE/9Ar/+jZsfAAAA//8DAFBLAwQUAAYACAAAACEAj2PrmdsAAAAGAQAADwAAAGRycy9kb3ducmV2&#10;LnhtbEyOQU/DMAyF70j7D5EncUFbukmDrWs6TSAOiBMFiWvaeE2hcaomW7v9eow4jIslv/f8/GW7&#10;0bXihH1oPClYzBMQSJU3DdUKPt6fZ2sQIWoyuvWECs4YYJdPbjKdGj/QG56KWAsuoZBqBTbGLpUy&#10;VBadDnPfIbF38L3Tkde+lqbXA5e7Vi6T5F463RB/sLrDR4vVd3F0jFEfrCmHJ/ny+lV9FuZ8kZu7&#10;i1K303G/BRFxjNcw/OLzDeTMVPojmSBaBSvO8XzYgGB3vVqyUP4JMs/kf/z8BwAA//8DAFBLAQIt&#10;ABQABgAIAAAAIQC2gziS/gAAAOEBAAATAAAAAAAAAAAAAAAAAAAAAABbQ29udGVudF9UeXBlc10u&#10;eG1sUEsBAi0AFAAGAAgAAAAhADj9If/WAAAAlAEAAAsAAAAAAAAAAAAAAAAALwEAAF9yZWxzLy5y&#10;ZWxzUEsBAi0AFAAGAAgAAAAhAHBk7Dq4AQAA1QMAAA4AAAAAAAAAAAAAAAAALgIAAGRycy9lMm9E&#10;b2MueG1sUEsBAi0AFAAGAAgAAAAhAI9j65nbAAAABgEAAA8AAAAAAAAAAAAAAAAAEgQAAGRycy9k&#10;b3ducmV2LnhtbFBLBQYAAAAABAAEAPMAAAAaBQAAAAA=&#10;" strokecolor="#9fadb7" strokeweight=".5pt">
                <v:stroke joinstyle="miter"/>
                <w10:anchorlock/>
              </v:line>
            </w:pict>
          </mc:Fallback>
        </mc:AlternateContent>
      </w:r>
      <w:r w:rsidR="00107AC7" w:rsidRPr="00A95CAA">
        <w:rPr>
          <w:b/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1" layoutInCell="1" allowOverlap="1" wp14:anchorId="53FCD1B5" wp14:editId="1395BD9C">
                <wp:simplePos x="0" y="0"/>
                <wp:positionH relativeFrom="column">
                  <wp:posOffset>-1270</wp:posOffset>
                </wp:positionH>
                <wp:positionV relativeFrom="paragraph">
                  <wp:posOffset>147320</wp:posOffset>
                </wp:positionV>
                <wp:extent cx="5418000" cy="0"/>
                <wp:effectExtent l="0" t="0" r="11430" b="19050"/>
                <wp:wrapNone/>
                <wp:docPr id="205" name="Прямая соединительная линия 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541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28AF7" id="Прямая соединительная линия 205" o:spid="_x0000_s1026" style="position:absolute;flip:y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1.6pt" to="426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Af2gEAAA4EAAAOAAAAZHJzL2Uyb0RvYy54bWysU11v0zAUfUfiP1h5p0knGCNqOo1W5WWC&#10;aWN7d53rxML2tWzTpP+ea6fN+BISiJer2L7n+JxzndX1aDQ7gA8KbVMsF1XBwApsle2a4vHz7tVV&#10;wULktuUaLTTFEUJxvX75YjW4Gi6wR92CZ0RiQz24puhjdHVZBtGD4WGBDiwdSvSGR1r6rmw9H4jd&#10;6PKiqi7LAX3rPAoIgXa302GxzvxSgoifpAwQmW4K0hZz9bnuUy3XK153nrteiZMM/g8qDFeWLp2p&#10;tjxy9tWrX6iMEh4DyrgQaEqUUgnIHsjNsvrJzUPPHWQvFE5wc0zh/9GKj4eNvfNJuhjtg7tF8SUw&#10;i5ue2w5ugqMEaa4pp3JwoZ770yK4CTlKb5jUyj2l1sRFxtiYUz7OKcMYmaDNN6+XV1VFwxDns5LX&#10;iSIBnQ/xA6Bh6aMptLIpAF7zw22IScRzS9rWNtWAWrU7pXVe+G6/0Z4dOI383e5m+/5tVv9DG9Ek&#10;aLY0uch+4lHDRHsPkqmW1E5+8nuEmZYLATZenni1pe4EkyRhBlZZ9x+Bp/4EhfxW/wY8I/LNaOMM&#10;Nsqi/93tcZwGSUqn/nMCk+8UwR7b450/T5seXY789IOkV/39OsOff+P1NwAAAP//AwBQSwMEFAAG&#10;AAgAAAAhAKYG+lXeAAAABwEAAA8AAABkcnMvZG93bnJldi54bWxMj0tPwzAQhO9I/Adrkbi1DimP&#10;KsSpEA/RUyUKEuLmxksSYq8j22kDv55FHOC02p3R7DflanJW7DHEzpOCs3kGAqn2pqNGwcvzw2wJ&#10;IiZNRltPqOATI6yq46NSF8Yf6An329QIDqFYaAVtSkMhZaxbdDrO/YDE2rsPTideQyNN0AcOd1bm&#10;WXYpne6IP7R6wNsW6347OgX3b1fr9nwdvuzd46sZx00fPrJeqdOT6eYaRMIp/ZnhB5/RoWKmnR/J&#10;RGEVzHI2KsgXPFleXiy42u73IKtS/uevvgEAAP//AwBQSwECLQAUAAYACAAAACEAtoM4kv4AAADh&#10;AQAAEwAAAAAAAAAAAAAAAAAAAAAAW0NvbnRlbnRfVHlwZXNdLnhtbFBLAQItABQABgAIAAAAIQA4&#10;/SH/1gAAAJQBAAALAAAAAAAAAAAAAAAAAC8BAABfcmVscy8ucmVsc1BLAQItABQABgAIAAAAIQB9&#10;pTAf2gEAAA4EAAAOAAAAAAAAAAAAAAAAAC4CAABkcnMvZTJvRG9jLnhtbFBLAQItABQABgAIAAAA&#10;IQCmBvpV3gAAAAcBAAAPAAAAAAAAAAAAAAAAADQEAABkcnMvZG93bnJldi54bWxQSwUGAAAAAAQA&#10;BADzAAAAPwUAAAAA&#10;" strokecolor="#9fadb7" strokeweight=".5pt">
                <v:stroke joinstyle="miter"/>
                <o:lock v:ext="edit" aspectratio="t" shapetype="f"/>
                <w10:anchorlock/>
              </v:line>
            </w:pict>
          </mc:Fallback>
        </mc:AlternateContent>
      </w:r>
      <w:r w:rsidR="005D29D2" w:rsidRPr="00FD02FF">
        <w:rPr>
          <w:rStyle w:val="a9"/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095488" behindDoc="1" locked="1" layoutInCell="1" allowOverlap="1" wp14:anchorId="71716419" wp14:editId="691C9DB6">
                <wp:simplePos x="0" y="0"/>
                <wp:positionH relativeFrom="column">
                  <wp:posOffset>13970</wp:posOffset>
                </wp:positionH>
                <wp:positionV relativeFrom="paragraph">
                  <wp:posOffset>880110</wp:posOffset>
                </wp:positionV>
                <wp:extent cx="5770245" cy="1590675"/>
                <wp:effectExtent l="0" t="0" r="1905" b="9525"/>
                <wp:wrapNone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86010" w14:textId="77777777" w:rsidR="00C62DB7" w:rsidRPr="00F86519" w:rsidRDefault="00C62DB7" w:rsidP="00F86519">
                            <w:pPr>
                              <w:pStyle w:val="1Subtitle"/>
                              <w:tabs>
                                <w:tab w:val="center" w:pos="9072"/>
                              </w:tabs>
                              <w:rPr>
                                <w:rFonts w:ascii="Calibri Light" w:hAnsi="Calibri Light"/>
                              </w:rPr>
                            </w:pPr>
                            <w:r w:rsidRPr="00F86519">
                              <w:rPr>
                                <w:rFonts w:ascii="Calibri Light" w:hAnsi="Calibri Light"/>
                                <w:b/>
                                <w:spacing w:val="0"/>
                              </w:rPr>
                              <w:t>КОНТАКТНЫЕ ДАННЫЕ</w:t>
                            </w:r>
                          </w:p>
                          <w:p w14:paraId="645A06EC" w14:textId="3407F785" w:rsidR="00C62DB7" w:rsidRPr="00A629A7" w:rsidRDefault="00C62DB7" w:rsidP="00B518C1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 w:line="360" w:lineRule="auto"/>
                              <w:rPr>
                                <w:color w:val="26282C" w:themeColor="accent2" w:themeShade="80"/>
                              </w:rPr>
                            </w:pPr>
                            <w:r w:rsidRPr="00FD02FF">
                              <w:rPr>
                                <w:color w:val="26282C" w:themeColor="accent2" w:themeShade="80"/>
                              </w:rPr>
                              <w:t>Организация</w:t>
                            </w:r>
                            <w:r w:rsidR="00B518C1" w:rsidRPr="00A629A7">
                              <w:rPr>
                                <w:b/>
                                <w:color w:val="26282C" w:themeColor="accent2" w:themeShade="80"/>
                              </w:rPr>
                              <w:tab/>
                            </w:r>
                          </w:p>
                          <w:p w14:paraId="6CC88604" w14:textId="41187D98" w:rsidR="00C62DB7" w:rsidRPr="00A629A7" w:rsidRDefault="00C62DB7" w:rsidP="00EF46C5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 w:line="360" w:lineRule="auto"/>
                              <w:rPr>
                                <w:color w:val="26282C" w:themeColor="accent2" w:themeShade="80"/>
                              </w:rPr>
                            </w:pPr>
                            <w:r w:rsidRPr="00FD02FF">
                              <w:rPr>
                                <w:color w:val="26282C" w:themeColor="accent2" w:themeShade="80"/>
                              </w:rPr>
                              <w:t>Контактное лицо, должность</w:t>
                            </w:r>
                            <w:r w:rsidRPr="00A629A7">
                              <w:rPr>
                                <w:b/>
                                <w:color w:val="26282C" w:themeColor="accent2" w:themeShade="80"/>
                              </w:rPr>
                              <w:tab/>
                            </w:r>
                          </w:p>
                          <w:p w14:paraId="63CA3213" w14:textId="56C443DA" w:rsidR="00C62DB7" w:rsidRPr="00A95CAA" w:rsidRDefault="00060D50" w:rsidP="00216002">
                            <w:pPr>
                              <w:pStyle w:val="1text"/>
                              <w:tabs>
                                <w:tab w:val="left" w:pos="2410"/>
                                <w:tab w:val="left" w:pos="2552"/>
                              </w:tabs>
                              <w:spacing w:after="80" w:line="360" w:lineRule="auto"/>
                              <w:rPr>
                                <w:b/>
                                <w:color w:val="26282C" w:themeColor="accent2" w:themeShade="80"/>
                              </w:rPr>
                            </w:pPr>
                            <w:r>
                              <w:rPr>
                                <w:color w:val="26282C" w:themeColor="accent2" w:themeShade="80"/>
                              </w:rPr>
                              <w:t xml:space="preserve">Телефон, адрес эл. </w:t>
                            </w:r>
                            <w:r w:rsidR="00A629A7">
                              <w:rPr>
                                <w:color w:val="26282C" w:themeColor="accent2" w:themeShade="80"/>
                              </w:rPr>
                              <w:t>почты</w:t>
                            </w:r>
                            <w:r w:rsidR="00C62DB7" w:rsidRPr="00A629A7">
                              <w:rPr>
                                <w:b/>
                                <w:color w:val="26282C" w:themeColor="accent2" w:themeShade="80"/>
                              </w:rPr>
                              <w:tab/>
                            </w:r>
                          </w:p>
                          <w:p w14:paraId="7900115F" w14:textId="0368774B" w:rsidR="00C62DB7" w:rsidRPr="00EF46C5" w:rsidRDefault="00C62DB7" w:rsidP="00216002">
                            <w:pPr>
                              <w:pStyle w:val="1text"/>
                              <w:tabs>
                                <w:tab w:val="left" w:pos="709"/>
                              </w:tabs>
                              <w:spacing w:after="80" w:line="360" w:lineRule="auto"/>
                              <w:rPr>
                                <w:b/>
                              </w:rPr>
                            </w:pPr>
                            <w:r w:rsidRPr="00FD02FF">
                              <w:rPr>
                                <w:color w:val="26282C" w:themeColor="accent2" w:themeShade="80"/>
                              </w:rPr>
                              <w:t>Объект</w:t>
                            </w:r>
                            <w:r w:rsidRPr="00A629A7">
                              <w:rPr>
                                <w:b/>
                                <w:color w:val="26282C" w:themeColor="accent2" w:themeShade="8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6419" id="Надпись 2" o:spid="_x0000_s1027" type="#_x0000_t202" style="position:absolute;margin-left:1.1pt;margin-top:69.3pt;width:454.35pt;height:125.25pt;z-index:-25122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T98wEAAMUDAAAOAAAAZHJzL2Uyb0RvYy54bWysU11v2yAUfZ+0/4B4X+xEc9NaIVXXrtOk&#10;7kPq9gMwxjEacBmQ2Nmv3wU7abW+VfMDuoDvufece9hcj0aTg/RBgWV0uSgpkVZAq+yO0Z8/7t9d&#10;UhIity3XYCWjRxno9fbtm83garmCHnQrPUEQG+rBMdrH6OqiCKKXhocFOGnxsgNveMSt3xWt5wOi&#10;G12syvKiGMC3zoOQIeDp3XRJtxm/66SI37ouyEg0o9hbzKvPa5PWYrvh9c5z1ysxt8Ff0YXhymLR&#10;M9Qdj5zsvXoBZZTwEKCLCwGmgK5TQmYOyGZZ/sPmsedOZi4oTnBnmcL/gxVfD4/uuydx/AAjDjCT&#10;CO4BxK9ALNz23O7kjfcw9JK3WHiZJCsGF+o5NUkd6pBAmuELtDhkvo+QgcbOm6QK8iSIjgM4nkWX&#10;YyQCD6v1uly9rygReLesrsqLdZVr8PqU7nyInyQYkgJGPU41w/PDQ4ipHV6ffknVLNwrrfNktSUD&#10;o1fVqsoJz26Mimg8rQyjl2X6Jisklh9tm5MjV3qKsYC2M+3EdOIcx2Ykqp01SSo00B5RBw+Tz/Bd&#10;YNCD/0PJgB5jNPzecy8p0Z8tapkMeQr8KWhOAbcCUxltKJnC25iNO1G8QY07ldk/VZ5bRK9kUWZf&#10;JzM+3+e/nl7f9i8AAAD//wMAUEsDBBQABgAIAAAAIQAQ5m1r3wAAAAkBAAAPAAAAZHJzL2Rvd25y&#10;ZXYueG1sTI9BT4QwEIXvJv6HZky8uYWS7AJSNsTEg1l1I/oDurQLZOmU0MLiv3c86fHNe3nvm2K/&#10;2oEtZvK9QwnxJgJmsHG6x1bC1+fzQwrMB4VaDQ6NhG/jYV/e3hQq1+6KH2apQ8uoBH2uJHQhjDnn&#10;vumMVX7jRoPknd1kVSA5tVxP6krlduAiirbcqh5poVOjeepMc6lnK2F5s6J6ad4zXr+KZLdLDsdq&#10;Pkh5f7dWj8CCWcNfGH7xCR1KYjq5GbVngwQhKEjnJN0CIz+LowzYSUKSZjHwsuD/Pyh/AAAA//8D&#10;AFBLAQItABQABgAIAAAAIQC2gziS/gAAAOEBAAATAAAAAAAAAAAAAAAAAAAAAABbQ29udGVudF9U&#10;eXBlc10ueG1sUEsBAi0AFAAGAAgAAAAhADj9If/WAAAAlAEAAAsAAAAAAAAAAAAAAAAALwEAAF9y&#10;ZWxzLy5yZWxzUEsBAi0AFAAGAAgAAAAhABgHJP3zAQAAxQMAAA4AAAAAAAAAAAAAAAAALgIAAGRy&#10;cy9lMm9Eb2MueG1sUEsBAi0AFAAGAAgAAAAhABDmbWvfAAAACQEAAA8AAAAAAAAAAAAAAAAATQQA&#10;AGRycy9kb3ducmV2LnhtbFBLBQYAAAAABAAEAPMAAABZBQAAAAA=&#10;" filled="f" stroked="f">
                <v:textbox inset="0,0,0,0">
                  <w:txbxContent>
                    <w:p w14:paraId="28086010" w14:textId="77777777" w:rsidR="00C62DB7" w:rsidRPr="00F86519" w:rsidRDefault="00C62DB7" w:rsidP="00F86519">
                      <w:pPr>
                        <w:pStyle w:val="1Subtitle"/>
                        <w:tabs>
                          <w:tab w:val="center" w:pos="9072"/>
                        </w:tabs>
                        <w:rPr>
                          <w:rFonts w:ascii="Calibri Light" w:hAnsi="Calibri Light"/>
                        </w:rPr>
                      </w:pPr>
                      <w:r w:rsidRPr="00F86519">
                        <w:rPr>
                          <w:rFonts w:ascii="Calibri Light" w:hAnsi="Calibri Light"/>
                          <w:b/>
                          <w:spacing w:val="0"/>
                        </w:rPr>
                        <w:t>КОНТАКТНЫЕ ДАННЫЕ</w:t>
                      </w:r>
                    </w:p>
                    <w:p w14:paraId="645A06EC" w14:textId="3407F785" w:rsidR="00C62DB7" w:rsidRPr="00A629A7" w:rsidRDefault="00C62DB7" w:rsidP="00B518C1">
                      <w:pPr>
                        <w:pStyle w:val="1text"/>
                        <w:tabs>
                          <w:tab w:val="left" w:pos="1276"/>
                        </w:tabs>
                        <w:spacing w:after="80" w:line="360" w:lineRule="auto"/>
                        <w:rPr>
                          <w:color w:val="26282C" w:themeColor="accent2" w:themeShade="80"/>
                        </w:rPr>
                      </w:pPr>
                      <w:r w:rsidRPr="00FD02FF">
                        <w:rPr>
                          <w:color w:val="26282C" w:themeColor="accent2" w:themeShade="80"/>
                        </w:rPr>
                        <w:t>Организация</w:t>
                      </w:r>
                      <w:r w:rsidR="00B518C1" w:rsidRPr="00A629A7">
                        <w:rPr>
                          <w:b/>
                          <w:color w:val="26282C" w:themeColor="accent2" w:themeShade="80"/>
                        </w:rPr>
                        <w:tab/>
                      </w:r>
                    </w:p>
                    <w:p w14:paraId="6CC88604" w14:textId="41187D98" w:rsidR="00C62DB7" w:rsidRPr="00A629A7" w:rsidRDefault="00C62DB7" w:rsidP="00EF46C5">
                      <w:pPr>
                        <w:pStyle w:val="1text"/>
                        <w:tabs>
                          <w:tab w:val="left" w:pos="2694"/>
                        </w:tabs>
                        <w:spacing w:after="80" w:line="360" w:lineRule="auto"/>
                        <w:rPr>
                          <w:color w:val="26282C" w:themeColor="accent2" w:themeShade="80"/>
                        </w:rPr>
                      </w:pPr>
                      <w:r w:rsidRPr="00FD02FF">
                        <w:rPr>
                          <w:color w:val="26282C" w:themeColor="accent2" w:themeShade="80"/>
                        </w:rPr>
                        <w:t>Контактное лицо, должность</w:t>
                      </w:r>
                      <w:r w:rsidRPr="00A629A7">
                        <w:rPr>
                          <w:b/>
                          <w:color w:val="26282C" w:themeColor="accent2" w:themeShade="80"/>
                        </w:rPr>
                        <w:tab/>
                      </w:r>
                    </w:p>
                    <w:p w14:paraId="63CA3213" w14:textId="56C443DA" w:rsidR="00C62DB7" w:rsidRPr="00A95CAA" w:rsidRDefault="00060D50" w:rsidP="00216002">
                      <w:pPr>
                        <w:pStyle w:val="1text"/>
                        <w:tabs>
                          <w:tab w:val="left" w:pos="2410"/>
                          <w:tab w:val="left" w:pos="2552"/>
                        </w:tabs>
                        <w:spacing w:after="80" w:line="360" w:lineRule="auto"/>
                        <w:rPr>
                          <w:b/>
                          <w:color w:val="26282C" w:themeColor="accent2" w:themeShade="80"/>
                        </w:rPr>
                      </w:pPr>
                      <w:r>
                        <w:rPr>
                          <w:color w:val="26282C" w:themeColor="accent2" w:themeShade="80"/>
                        </w:rPr>
                        <w:t xml:space="preserve">Телефон, адрес эл. </w:t>
                      </w:r>
                      <w:r w:rsidR="00A629A7">
                        <w:rPr>
                          <w:color w:val="26282C" w:themeColor="accent2" w:themeShade="80"/>
                        </w:rPr>
                        <w:t>почты</w:t>
                      </w:r>
                      <w:r w:rsidR="00C62DB7" w:rsidRPr="00A629A7">
                        <w:rPr>
                          <w:b/>
                          <w:color w:val="26282C" w:themeColor="accent2" w:themeShade="80"/>
                        </w:rPr>
                        <w:tab/>
                      </w:r>
                    </w:p>
                    <w:p w14:paraId="7900115F" w14:textId="0368774B" w:rsidR="00C62DB7" w:rsidRPr="00EF46C5" w:rsidRDefault="00C62DB7" w:rsidP="00216002">
                      <w:pPr>
                        <w:pStyle w:val="1text"/>
                        <w:tabs>
                          <w:tab w:val="left" w:pos="709"/>
                        </w:tabs>
                        <w:spacing w:after="80" w:line="360" w:lineRule="auto"/>
                        <w:rPr>
                          <w:b/>
                        </w:rPr>
                      </w:pPr>
                      <w:r w:rsidRPr="00FD02FF">
                        <w:rPr>
                          <w:color w:val="26282C" w:themeColor="accent2" w:themeShade="80"/>
                        </w:rPr>
                        <w:t>Объект</w:t>
                      </w:r>
                      <w:r w:rsidRPr="00A629A7">
                        <w:rPr>
                          <w:b/>
                          <w:color w:val="26282C" w:themeColor="accent2" w:themeShade="8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E502A" w:rsidRPr="00FD02FF">
        <w:rPr>
          <w:b/>
          <w:caps/>
          <w:noProof/>
          <w:color w:val="26282C" w:themeColor="accent2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3C7B3156" wp14:editId="4F5DDB91">
                <wp:simplePos x="0" y="0"/>
                <wp:positionH relativeFrom="margin">
                  <wp:posOffset>775970</wp:posOffset>
                </wp:positionH>
                <wp:positionV relativeFrom="paragraph">
                  <wp:posOffset>1576705</wp:posOffset>
                </wp:positionV>
                <wp:extent cx="4639945" cy="0"/>
                <wp:effectExtent l="0" t="0" r="27305" b="19050"/>
                <wp:wrapNone/>
                <wp:docPr id="198" name="Прямая соединительная линия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9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A495B" id="Прямая соединительная линия 19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1pt,124.15pt" to="426.45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ZYugEAANUDAAAOAAAAZHJzL2Uyb0RvYy54bWysU9tuEzEQfUfiHyy/E29KCc0qmwoahZcK&#10;qlI+wPGOs5Z8k22ym7/v2NlsKqiEQLx4PfacM2eOZ1e3g9HkACEqZxs6n1WUgBWuVXbf0B9P23c3&#10;lMTEbcu1s9DQI0R6u377ZtX7Gq5c53QLgSCJjXXvG9ql5GvGoujA8DhzHixeShcMTxiGPWsD75Hd&#10;aHZVVQvWu9D64ATEiKeb0yVdF34pQaRvUkZIRDcUtaWyhrLu8srWK17vA/edEqMM/g8qDFcWi05U&#10;G544+RnUb1RGieCik2kmnGFOSiWg9IDdzKtfuvnecQ+lFzQn+smm+P9oxdfDnX0IaEPvYx39Q8hd&#10;DDKY/EV9ZChmHSezYEhE4OH14v1yef2BEnG+YxegDzF9AWdI3jRUK5v74DU/3MeExTD1nJKPtc1r&#10;dFq1W6V1CcJ+d6cDOXB8ueX20+bzx/xYCHyRhlGGsov2sktHDSfaR5BEtah2XsqXsYKJlgsBNi1G&#10;Xm0xO8MkSpiA1Z+BY36GQhm5vwFPiFLZ2TSBjbIuvFY9DfNRsjzlnx049Z0t2Ln2WF61WIOzU5wb&#10;5zwP58u4wC9/4/oZAAD//wMAUEsDBBQABgAIAAAAIQDAwHId3gAAAAsBAAAPAAAAZHJzL2Rvd25y&#10;ZXYueG1sTI9BT8MwDIXvSPyHyEhc0JYSYOpK0wmBOCBOK0hc08ZrC41TNdna7ddjJCQ4Pvv5+Xv5&#10;Zna9OOAYOk8arpcJCKTa244aDe9vz4sURIiGrOk9oYYjBtgU52e5yayfaIuHMjaCQyhkRkMb45BJ&#10;GeoWnQlLPyDxbudHZyLLsZF2NBOHu16qJFlJZzriD60Z8LHF+qvcO8Zodq2tpif58vpZf5T2eJLr&#10;q5PWlxfzwz2IiHP8M8MPPt9AwUyV35MNometlGKrBnWb3oBgR3qn1iCq34kscvm/Q/ENAAD//wMA&#10;UEsBAi0AFAAGAAgAAAAhALaDOJL+AAAA4QEAABMAAAAAAAAAAAAAAAAAAAAAAFtDb250ZW50X1R5&#10;cGVzXS54bWxQSwECLQAUAAYACAAAACEAOP0h/9YAAACUAQAACwAAAAAAAAAAAAAAAAAvAQAAX3Jl&#10;bHMvLnJlbHNQSwECLQAUAAYACAAAACEAMNPmWLoBAADVAwAADgAAAAAAAAAAAAAAAAAuAgAAZHJz&#10;L2Uyb0RvYy54bWxQSwECLQAUAAYACAAAACEAwMByHd4AAAALAQAADwAAAAAAAAAAAAAAAAAUBAAA&#10;ZHJzL2Rvd25yZXYueG1sUEsFBgAAAAAEAAQA8wAAAB8FAAAAAA==&#10;" strokecolor="#9fadb7" strokeweight=".5pt">
                <v:stroke joinstyle="miter"/>
                <w10:wrap anchorx="margin"/>
                <w10:anchorlock/>
              </v:line>
            </w:pict>
          </mc:Fallback>
        </mc:AlternateContent>
      </w:r>
      <w:r w:rsidR="0031629B">
        <w:rPr>
          <w:b/>
          <w:color w:val="26282C" w:themeColor="accent2" w:themeShade="80"/>
        </w:rPr>
        <w:br/>
      </w:r>
      <w:r w:rsidR="0031629B">
        <w:rPr>
          <w:b/>
          <w:color w:val="26282C" w:themeColor="accent2" w:themeShade="80"/>
        </w:rPr>
        <w:br/>
      </w:r>
      <w:r w:rsidR="0031629B">
        <w:rPr>
          <w:b/>
          <w:color w:val="26282C" w:themeColor="accent2" w:themeShade="80"/>
        </w:rPr>
        <w:br/>
      </w:r>
    </w:p>
    <w:p w14:paraId="75F86047" w14:textId="77777777" w:rsidR="00E318CD" w:rsidRDefault="00E318CD" w:rsidP="00216002">
      <w:pPr>
        <w:pStyle w:val="1text"/>
        <w:spacing w:line="360" w:lineRule="auto"/>
        <w:rPr>
          <w:b/>
          <w:color w:val="26282C" w:themeColor="accent2" w:themeShade="80"/>
        </w:rPr>
      </w:pPr>
    </w:p>
    <w:p w14:paraId="44245349" w14:textId="3B02BF94" w:rsidR="00E318CD" w:rsidRDefault="00E318CD" w:rsidP="00216002">
      <w:pPr>
        <w:pStyle w:val="1text"/>
        <w:spacing w:line="360" w:lineRule="auto"/>
        <w:rPr>
          <w:b/>
          <w:color w:val="26282C" w:themeColor="accent2" w:themeShade="80"/>
        </w:rPr>
      </w:pPr>
    </w:p>
    <w:p w14:paraId="391F0571" w14:textId="77777777" w:rsidR="00E318CD" w:rsidRPr="00A629A7" w:rsidRDefault="00E318CD" w:rsidP="00216002">
      <w:pPr>
        <w:pStyle w:val="1text"/>
        <w:spacing w:line="360" w:lineRule="auto"/>
        <w:rPr>
          <w:b/>
          <w:color w:val="26282C" w:themeColor="accent2" w:themeShade="80"/>
        </w:rPr>
      </w:pPr>
    </w:p>
    <w:sectPr w:rsidR="00E318CD" w:rsidRPr="00A629A7" w:rsidSect="00DE4707">
      <w:type w:val="continuous"/>
      <w:pgSz w:w="11906" w:h="16838" w:code="9"/>
      <w:pgMar w:top="1021" w:right="1983" w:bottom="0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0B91" w14:textId="77777777" w:rsidR="009602DF" w:rsidRDefault="009602DF" w:rsidP="00FD70E1">
      <w:pPr>
        <w:spacing w:after="0" w:line="240" w:lineRule="auto"/>
      </w:pPr>
      <w:r>
        <w:separator/>
      </w:r>
    </w:p>
  </w:endnote>
  <w:endnote w:type="continuationSeparator" w:id="0">
    <w:p w14:paraId="785C8A65" w14:textId="77777777" w:rsidR="009602DF" w:rsidRDefault="009602DF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C62F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0F434F4F" wp14:editId="24464CE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229E13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34F4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09FwIAAAQEAAAOAAAAZHJzL2Uyb0RvYy54bWysU8GO0zAQvSPxD5bvNE3Ult2o6Wrpsghp&#10;WZAWPsBxnMbC9hjbbbJ8PeNpadFyQ+RgzdiT5/fejNc3kzXsoELU4BpezuacKSeh027X8G9f799c&#10;cRaTcJ0w4FTDn1XkN5vXr9ajr1UFA5hOBYYgLtajb/iQkq+LIspBWRFn4JXDwx6CFQnTsCu6IEZE&#10;t6ao5vNVMULofACpYsTdu+Mh3xB+3yuZPvd9VImZhiO3RGugtc1rsVmLeheEH7Q80RD/wMIK7fDS&#10;M9SdSILtg/4LymoZIEKfZhJsAX2vpSINqKacv1DzNAivSAuaE/3Zpvj/YOXj4cl/CSxN72DCBpKI&#10;6B9Afo/MwXYQbqduQ4BxUKLDi8tsWTH6WJ9+zVbHOmaQdvwEHTZZ7BMQ0NQHywKg6+UKu4UfbaNs&#10;hpdhP57PPVBTYjIzKMtqvsBCJvFwmTPqUiHqjJY99iGmDwosy0HDAzaZYMXhIabM7lKSyyMY3d1r&#10;YyjJg6W2JrCDwJFodxXpeVFlHBsbfr2slgTsIP9Oo2J1wnk12jb86iiItrM5711HcRLaHGMkYtzJ&#10;rWzQ0ao0tRMWZtda6J7RN3IIFeM7Qj0DhJ+cjTiTDY8/9iIozsxHh95fl4tFHmJKFsu3FSbhmKwy&#10;G85ayjAQTiJOw2UKv5NtornPLji4xRb1mty6EDlRxVEjE0/PIs/ynzlVXR7v5hcAAAD//wMAUEsD&#10;BBQABgAIAAAAIQChRabW2wAAAAwBAAAPAAAAZHJzL2Rvd25yZXYueG1sTI/BTsMwEETvSPyDtUi9&#10;tU6pWiUhToVAqGdKubvx1omI15HttOnfd4ED3Ga0T7Mz1XZyvThjiJ0nBctFBgKp8aYjq+Dw8TbP&#10;QcSkyejeEyq4YoRtfX9X6dL4C73jeZ+s4BCKpVbQpjSUUsamRafjwg9IfDv54HRiG6w0QV843PXy&#10;Mcs20umO+EOrB3xpsfnaj06Bb07W7zYpj3J4td34WYSDNUrNHqbnJxAJp/QHw3d9rg41dzr6kUwU&#10;vYJ8tV4xqmD+qxgplmtec/wRBci6kv9H1DcAAAD//wMAUEsBAi0AFAAGAAgAAAAhALaDOJL+AAAA&#10;4QEAABMAAAAAAAAAAAAAAAAAAAAAAFtDb250ZW50X1R5cGVzXS54bWxQSwECLQAUAAYACAAAACEA&#10;OP0h/9YAAACUAQAACwAAAAAAAAAAAAAAAAAvAQAAX3JlbHMvLnJlbHNQSwECLQAUAAYACAAAACEA&#10;eKZtPRcCAAAEBAAADgAAAAAAAAAAAAAAAAAuAgAAZHJzL2Uyb0RvYy54bWxQSwECLQAUAAYACAAA&#10;ACEAoUWm1tsAAAAMAQAADwAAAAAAAAAAAAAAAABxBAAAZHJzL2Rvd25yZXYueG1sUEsFBgAAAAAE&#10;AAQA8wAAAHkFAAAAAA==&#10;" fillcolor="#50c2bd [3214]" stroked="f">
              <v:textbox inset=",,13mm,0">
                <w:txbxContent>
                  <w:p w14:paraId="30229E13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9105" w14:textId="77777777" w:rsidR="009602DF" w:rsidRDefault="009602DF" w:rsidP="00FD70E1">
      <w:pPr>
        <w:spacing w:after="0" w:line="240" w:lineRule="auto"/>
      </w:pPr>
      <w:r>
        <w:separator/>
      </w:r>
    </w:p>
  </w:footnote>
  <w:footnote w:type="continuationSeparator" w:id="0">
    <w:p w14:paraId="069C3812" w14:textId="77777777" w:rsidR="009602DF" w:rsidRDefault="009602DF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3995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E1"/>
    <w:rsid w:val="00011D3B"/>
    <w:rsid w:val="000419AF"/>
    <w:rsid w:val="000420A5"/>
    <w:rsid w:val="00060D50"/>
    <w:rsid w:val="0009278C"/>
    <w:rsid w:val="000A6B52"/>
    <w:rsid w:val="000B0BF6"/>
    <w:rsid w:val="000B652C"/>
    <w:rsid w:val="000C767C"/>
    <w:rsid w:val="000F176F"/>
    <w:rsid w:val="00102961"/>
    <w:rsid w:val="00107AC7"/>
    <w:rsid w:val="00122B53"/>
    <w:rsid w:val="00124B9E"/>
    <w:rsid w:val="00173BE0"/>
    <w:rsid w:val="001B7C63"/>
    <w:rsid w:val="001D41CB"/>
    <w:rsid w:val="001F24EB"/>
    <w:rsid w:val="001F798C"/>
    <w:rsid w:val="00216002"/>
    <w:rsid w:val="00236566"/>
    <w:rsid w:val="00244168"/>
    <w:rsid w:val="00264326"/>
    <w:rsid w:val="002A5DAE"/>
    <w:rsid w:val="002B354F"/>
    <w:rsid w:val="002B3F1C"/>
    <w:rsid w:val="002C4E72"/>
    <w:rsid w:val="002D2E67"/>
    <w:rsid w:val="00301EBF"/>
    <w:rsid w:val="0031629B"/>
    <w:rsid w:val="00316AE7"/>
    <w:rsid w:val="00321D5B"/>
    <w:rsid w:val="00353062"/>
    <w:rsid w:val="00357FBF"/>
    <w:rsid w:val="00361B34"/>
    <w:rsid w:val="00367134"/>
    <w:rsid w:val="003D6CE7"/>
    <w:rsid w:val="003F2B90"/>
    <w:rsid w:val="004157CF"/>
    <w:rsid w:val="00462EEC"/>
    <w:rsid w:val="00471781"/>
    <w:rsid w:val="00477142"/>
    <w:rsid w:val="004806E2"/>
    <w:rsid w:val="004A3AF6"/>
    <w:rsid w:val="004A68F7"/>
    <w:rsid w:val="004A77B3"/>
    <w:rsid w:val="004B2C9D"/>
    <w:rsid w:val="004D0C33"/>
    <w:rsid w:val="004F0F49"/>
    <w:rsid w:val="00506727"/>
    <w:rsid w:val="00515285"/>
    <w:rsid w:val="00520FED"/>
    <w:rsid w:val="00546BCC"/>
    <w:rsid w:val="00552474"/>
    <w:rsid w:val="005733A5"/>
    <w:rsid w:val="005842C6"/>
    <w:rsid w:val="00591328"/>
    <w:rsid w:val="005C0BD2"/>
    <w:rsid w:val="005C177A"/>
    <w:rsid w:val="005C695D"/>
    <w:rsid w:val="005D29D2"/>
    <w:rsid w:val="005D5D6F"/>
    <w:rsid w:val="005F7BE0"/>
    <w:rsid w:val="006254C8"/>
    <w:rsid w:val="006372AF"/>
    <w:rsid w:val="00644D2E"/>
    <w:rsid w:val="006832D5"/>
    <w:rsid w:val="006A1DF2"/>
    <w:rsid w:val="0070450E"/>
    <w:rsid w:val="00754A29"/>
    <w:rsid w:val="00766259"/>
    <w:rsid w:val="007733B1"/>
    <w:rsid w:val="007772C0"/>
    <w:rsid w:val="007775A2"/>
    <w:rsid w:val="007B0E74"/>
    <w:rsid w:val="007B221B"/>
    <w:rsid w:val="007B2F80"/>
    <w:rsid w:val="007D1AE7"/>
    <w:rsid w:val="007D7C6B"/>
    <w:rsid w:val="007E7ECD"/>
    <w:rsid w:val="00802B96"/>
    <w:rsid w:val="008130D8"/>
    <w:rsid w:val="00822891"/>
    <w:rsid w:val="0084418E"/>
    <w:rsid w:val="00865CD0"/>
    <w:rsid w:val="00883FB5"/>
    <w:rsid w:val="008E552A"/>
    <w:rsid w:val="008E7CE7"/>
    <w:rsid w:val="008F38AC"/>
    <w:rsid w:val="009039BB"/>
    <w:rsid w:val="00912B26"/>
    <w:rsid w:val="0092186D"/>
    <w:rsid w:val="009252E4"/>
    <w:rsid w:val="009432F2"/>
    <w:rsid w:val="009442B9"/>
    <w:rsid w:val="00954580"/>
    <w:rsid w:val="00956C32"/>
    <w:rsid w:val="009602DF"/>
    <w:rsid w:val="00980DD2"/>
    <w:rsid w:val="00984852"/>
    <w:rsid w:val="009B71A1"/>
    <w:rsid w:val="009C1F48"/>
    <w:rsid w:val="009D146D"/>
    <w:rsid w:val="009F685D"/>
    <w:rsid w:val="00A5497E"/>
    <w:rsid w:val="00A629A7"/>
    <w:rsid w:val="00A73814"/>
    <w:rsid w:val="00A74335"/>
    <w:rsid w:val="00A80E1C"/>
    <w:rsid w:val="00A9347B"/>
    <w:rsid w:val="00A95CAA"/>
    <w:rsid w:val="00AA3F51"/>
    <w:rsid w:val="00AB6451"/>
    <w:rsid w:val="00AC3648"/>
    <w:rsid w:val="00AC5BBE"/>
    <w:rsid w:val="00AC7188"/>
    <w:rsid w:val="00AD7B50"/>
    <w:rsid w:val="00AE2107"/>
    <w:rsid w:val="00AF6E1B"/>
    <w:rsid w:val="00B518C1"/>
    <w:rsid w:val="00B52578"/>
    <w:rsid w:val="00B578F8"/>
    <w:rsid w:val="00B57C15"/>
    <w:rsid w:val="00B93B70"/>
    <w:rsid w:val="00BA3DD6"/>
    <w:rsid w:val="00BC4807"/>
    <w:rsid w:val="00BC73DF"/>
    <w:rsid w:val="00BE2C07"/>
    <w:rsid w:val="00C04D2A"/>
    <w:rsid w:val="00C501B0"/>
    <w:rsid w:val="00C5161D"/>
    <w:rsid w:val="00C535D1"/>
    <w:rsid w:val="00C56252"/>
    <w:rsid w:val="00C62DB7"/>
    <w:rsid w:val="00C8363E"/>
    <w:rsid w:val="00CA5F89"/>
    <w:rsid w:val="00CB28F6"/>
    <w:rsid w:val="00CB2F70"/>
    <w:rsid w:val="00CD53F1"/>
    <w:rsid w:val="00CF25F3"/>
    <w:rsid w:val="00CF75E5"/>
    <w:rsid w:val="00D062F7"/>
    <w:rsid w:val="00D07676"/>
    <w:rsid w:val="00D5054F"/>
    <w:rsid w:val="00D650D2"/>
    <w:rsid w:val="00D77012"/>
    <w:rsid w:val="00D91F50"/>
    <w:rsid w:val="00D9201C"/>
    <w:rsid w:val="00DA6424"/>
    <w:rsid w:val="00DB17BF"/>
    <w:rsid w:val="00DC4C3A"/>
    <w:rsid w:val="00DD5F56"/>
    <w:rsid w:val="00DD6B8C"/>
    <w:rsid w:val="00DE4707"/>
    <w:rsid w:val="00DE502A"/>
    <w:rsid w:val="00E13F88"/>
    <w:rsid w:val="00E318CD"/>
    <w:rsid w:val="00E43DA7"/>
    <w:rsid w:val="00E57FCF"/>
    <w:rsid w:val="00E71781"/>
    <w:rsid w:val="00E7251D"/>
    <w:rsid w:val="00E81863"/>
    <w:rsid w:val="00E96582"/>
    <w:rsid w:val="00EB0FDD"/>
    <w:rsid w:val="00EB32AC"/>
    <w:rsid w:val="00EB5C3E"/>
    <w:rsid w:val="00EC215E"/>
    <w:rsid w:val="00EC67FD"/>
    <w:rsid w:val="00EE3731"/>
    <w:rsid w:val="00EE5716"/>
    <w:rsid w:val="00EF46C5"/>
    <w:rsid w:val="00F25FE9"/>
    <w:rsid w:val="00F324E0"/>
    <w:rsid w:val="00F5272F"/>
    <w:rsid w:val="00F543B8"/>
    <w:rsid w:val="00F723DE"/>
    <w:rsid w:val="00F72BF1"/>
    <w:rsid w:val="00F819D8"/>
    <w:rsid w:val="00F86519"/>
    <w:rsid w:val="00F9731E"/>
    <w:rsid w:val="00F9734F"/>
    <w:rsid w:val="00FA43F3"/>
    <w:rsid w:val="00FD02FF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D173"/>
  <w15:docId w15:val="{549C04AB-9732-48CF-BBEA-09CB5BB7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9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E96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A0E7-7852-43A1-A5EE-A722DCCA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Бакуновский</dc:creator>
  <cp:lastModifiedBy>Виктор Кашель</cp:lastModifiedBy>
  <cp:revision>17</cp:revision>
  <dcterms:created xsi:type="dcterms:W3CDTF">2023-11-06T03:39:00Z</dcterms:created>
  <dcterms:modified xsi:type="dcterms:W3CDTF">2023-11-20T08:41:00Z</dcterms:modified>
</cp:coreProperties>
</file>